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EC0BD" w14:textId="77777777" w:rsidR="00D025D5" w:rsidRPr="0075063E" w:rsidRDefault="00D025D5" w:rsidP="00D025D5">
      <w:pPr>
        <w:spacing w:before="0" w:after="0" w:line="276" w:lineRule="auto"/>
        <w:jc w:val="center"/>
        <w:rPr>
          <w:bCs/>
          <w:color w:val="auto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75063E" w:rsidRPr="0075063E" w14:paraId="7D4B4C58" w14:textId="77777777" w:rsidTr="00A5378F">
        <w:tc>
          <w:tcPr>
            <w:tcW w:w="6516" w:type="dxa"/>
          </w:tcPr>
          <w:p w14:paraId="7D4B4C52" w14:textId="39A10486" w:rsidR="00BE6175" w:rsidRPr="00C6168E" w:rsidRDefault="00BE6175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C6168E">
              <w:rPr>
                <w:color w:val="auto"/>
                <w:szCs w:val="28"/>
              </w:rPr>
              <w:t>TRƯỜNG</w:t>
            </w:r>
            <w:r w:rsidRPr="00C6168E">
              <w:rPr>
                <w:color w:val="auto"/>
                <w:szCs w:val="28"/>
                <w:lang w:val="vi-VN"/>
              </w:rPr>
              <w:t xml:space="preserve"> </w:t>
            </w:r>
            <w:r w:rsidR="007E384C" w:rsidRPr="00C6168E">
              <w:rPr>
                <w:color w:val="auto"/>
                <w:szCs w:val="28"/>
              </w:rPr>
              <w:t>TH</w:t>
            </w:r>
            <w:r w:rsidR="00C6168E" w:rsidRPr="00C6168E">
              <w:rPr>
                <w:color w:val="auto"/>
                <w:szCs w:val="28"/>
              </w:rPr>
              <w:t>&amp;</w:t>
            </w:r>
            <w:r w:rsidR="007E384C" w:rsidRPr="00C6168E">
              <w:rPr>
                <w:color w:val="auto"/>
                <w:szCs w:val="28"/>
              </w:rPr>
              <w:t>THCS ĐẠI SƠN</w:t>
            </w:r>
          </w:p>
          <w:p w14:paraId="7D4B4C53" w14:textId="737D5E47" w:rsidR="00BE6175" w:rsidRPr="007E384C" w:rsidRDefault="00BE6175" w:rsidP="00D025D5">
            <w:pPr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75063E">
              <w:rPr>
                <w:b/>
                <w:bCs/>
                <w:color w:val="auto"/>
                <w:szCs w:val="28"/>
                <w:lang w:val="vi-VN"/>
              </w:rPr>
              <w:t xml:space="preserve">TỔ </w:t>
            </w:r>
            <w:r w:rsidR="00BB2103">
              <w:rPr>
                <w:b/>
                <w:bCs/>
                <w:color w:val="auto"/>
                <w:szCs w:val="28"/>
              </w:rPr>
              <w:t xml:space="preserve">KHOA HỌC </w:t>
            </w:r>
            <w:r w:rsidR="007E384C" w:rsidRPr="00D025D5">
              <w:rPr>
                <w:b/>
                <w:bCs/>
                <w:color w:val="auto"/>
                <w:szCs w:val="28"/>
              </w:rPr>
              <w:t>TỰ NHIÊN</w:t>
            </w:r>
          </w:p>
          <w:p w14:paraId="7D4B4C54" w14:textId="5761BA41" w:rsidR="00BE6175" w:rsidRPr="00D025D5" w:rsidRDefault="00BE6175" w:rsidP="00D025D5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  <w:r w:rsidRPr="00D025D5">
              <w:rPr>
                <w:b/>
                <w:bCs/>
                <w:color w:val="auto"/>
                <w:szCs w:val="28"/>
                <w:lang w:val="vi-VN"/>
              </w:rPr>
              <w:t xml:space="preserve">Họ và tên giáo viên: </w:t>
            </w:r>
            <w:r w:rsidR="007E384C" w:rsidRPr="00D025D5">
              <w:rPr>
                <w:b/>
                <w:bCs/>
                <w:color w:val="auto"/>
                <w:szCs w:val="28"/>
              </w:rPr>
              <w:t>Đặng Thị Ánh Tuyết</w:t>
            </w:r>
          </w:p>
          <w:p w14:paraId="7D4B4C55" w14:textId="77777777" w:rsidR="00BE6175" w:rsidRPr="0075063E" w:rsidRDefault="00BE6175" w:rsidP="00D025D5">
            <w:pPr>
              <w:spacing w:before="0" w:after="0" w:line="276" w:lineRule="auto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7D4B4C56" w14:textId="77777777" w:rsidR="00BE6175" w:rsidRPr="0075063E" w:rsidRDefault="00BE6175" w:rsidP="00D025D5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75063E">
              <w:rPr>
                <w:b/>
                <w:bCs/>
                <w:color w:val="auto"/>
                <w:szCs w:val="28"/>
              </w:rPr>
              <w:t>CỘNG</w:t>
            </w:r>
            <w:r w:rsidRPr="0075063E">
              <w:rPr>
                <w:b/>
                <w:bCs/>
                <w:color w:val="auto"/>
                <w:szCs w:val="28"/>
                <w:lang w:val="vi-VN"/>
              </w:rPr>
              <w:t xml:space="preserve"> HÒA XÃ HỘI CHỦ NGHĨA VIỆT NAM</w:t>
            </w:r>
          </w:p>
          <w:p w14:paraId="7D4B4C57" w14:textId="77777777" w:rsidR="00BE6175" w:rsidRPr="0075063E" w:rsidRDefault="00BE6175" w:rsidP="00D025D5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75063E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4B4D20" wp14:editId="7D4B4D2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56107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Nb0Ktb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75063E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14:paraId="7D4B4C59" w14:textId="77777777" w:rsidR="00BE6175" w:rsidRPr="0075063E" w:rsidRDefault="00BE6175" w:rsidP="00D025D5">
      <w:pPr>
        <w:spacing w:before="0" w:after="0" w:line="276" w:lineRule="auto"/>
        <w:jc w:val="center"/>
        <w:rPr>
          <w:b/>
          <w:bCs/>
          <w:color w:val="auto"/>
          <w:szCs w:val="28"/>
        </w:rPr>
      </w:pPr>
      <w:r w:rsidRPr="0075063E">
        <w:rPr>
          <w:b/>
          <w:bCs/>
          <w:color w:val="auto"/>
          <w:szCs w:val="28"/>
        </w:rPr>
        <w:t>KẾ</w:t>
      </w:r>
      <w:r w:rsidRPr="0075063E">
        <w:rPr>
          <w:b/>
          <w:bCs/>
          <w:color w:val="auto"/>
          <w:szCs w:val="28"/>
          <w:lang w:val="vi-VN"/>
        </w:rPr>
        <w:t xml:space="preserve"> HOẠCH </w:t>
      </w:r>
      <w:r w:rsidRPr="0075063E">
        <w:rPr>
          <w:b/>
          <w:bCs/>
          <w:color w:val="auto"/>
          <w:szCs w:val="28"/>
        </w:rPr>
        <w:t>GIÁO DỤC CỦA GIÁO VIÊN</w:t>
      </w:r>
    </w:p>
    <w:p w14:paraId="7D4B4C5A" w14:textId="719AFEB7" w:rsidR="00BE6175" w:rsidRPr="0075063E" w:rsidRDefault="00BE6175" w:rsidP="00D025D5">
      <w:pPr>
        <w:spacing w:before="0" w:after="0" w:line="276" w:lineRule="auto"/>
        <w:jc w:val="center"/>
        <w:rPr>
          <w:b/>
          <w:bCs/>
          <w:color w:val="auto"/>
          <w:szCs w:val="28"/>
          <w:lang w:val="vi-VN"/>
        </w:rPr>
      </w:pPr>
      <w:r w:rsidRPr="0075063E">
        <w:rPr>
          <w:b/>
          <w:bCs/>
          <w:color w:val="auto"/>
          <w:szCs w:val="28"/>
          <w:lang w:val="vi-VN"/>
        </w:rPr>
        <w:t xml:space="preserve">MÔN </w:t>
      </w:r>
      <w:r w:rsidR="00D025D5">
        <w:rPr>
          <w:b/>
          <w:bCs/>
          <w:color w:val="auto"/>
          <w:szCs w:val="28"/>
        </w:rPr>
        <w:t>HỌC: KHOA HỌC TỰ NHIÊN</w:t>
      </w:r>
      <w:r w:rsidRPr="0075063E">
        <w:rPr>
          <w:b/>
          <w:bCs/>
          <w:color w:val="auto"/>
          <w:szCs w:val="28"/>
        </w:rPr>
        <w:t>,</w:t>
      </w:r>
      <w:r w:rsidRPr="0075063E">
        <w:rPr>
          <w:b/>
          <w:bCs/>
          <w:color w:val="auto"/>
          <w:szCs w:val="28"/>
          <w:lang w:val="vi-VN"/>
        </w:rPr>
        <w:t xml:space="preserve"> LỚP</w:t>
      </w:r>
      <w:r w:rsidR="00124331" w:rsidRPr="0075063E">
        <w:rPr>
          <w:b/>
          <w:bCs/>
          <w:color w:val="auto"/>
          <w:szCs w:val="28"/>
        </w:rPr>
        <w:t xml:space="preserve"> 8</w:t>
      </w:r>
      <w:r w:rsidR="00BF7879">
        <w:rPr>
          <w:b/>
          <w:bCs/>
          <w:color w:val="auto"/>
          <w:szCs w:val="28"/>
        </w:rPr>
        <w:t xml:space="preserve"> </w:t>
      </w:r>
      <w:r w:rsidR="00D025D5">
        <w:rPr>
          <w:b/>
          <w:bCs/>
          <w:color w:val="auto"/>
          <w:szCs w:val="28"/>
        </w:rPr>
        <w:t>(PHẦN HÓA)</w:t>
      </w:r>
    </w:p>
    <w:p w14:paraId="7D4B4C5B" w14:textId="0953E76A" w:rsidR="00BE6175" w:rsidRPr="00D025D5" w:rsidRDefault="00BE6175" w:rsidP="00D025D5">
      <w:pPr>
        <w:spacing w:before="0" w:after="0" w:line="276" w:lineRule="auto"/>
        <w:jc w:val="center"/>
        <w:rPr>
          <w:b/>
          <w:bCs/>
          <w:color w:val="auto"/>
          <w:szCs w:val="28"/>
          <w:lang w:val="vi-VN"/>
        </w:rPr>
      </w:pPr>
      <w:r w:rsidRPr="00D025D5">
        <w:rPr>
          <w:b/>
          <w:bCs/>
          <w:color w:val="auto"/>
          <w:szCs w:val="28"/>
          <w:lang w:val="vi-VN"/>
        </w:rPr>
        <w:t>(Năm học 20</w:t>
      </w:r>
      <w:r w:rsidR="00912E03" w:rsidRPr="00D025D5">
        <w:rPr>
          <w:b/>
          <w:bCs/>
          <w:color w:val="auto"/>
          <w:szCs w:val="28"/>
        </w:rPr>
        <w:t>2</w:t>
      </w:r>
      <w:r w:rsidR="0083516A" w:rsidRPr="00D025D5">
        <w:rPr>
          <w:b/>
          <w:bCs/>
          <w:color w:val="auto"/>
          <w:szCs w:val="28"/>
        </w:rPr>
        <w:t>4</w:t>
      </w:r>
      <w:r w:rsidR="00912E03" w:rsidRPr="00D025D5">
        <w:rPr>
          <w:b/>
          <w:bCs/>
          <w:color w:val="auto"/>
          <w:szCs w:val="28"/>
          <w:lang w:val="vi-VN"/>
        </w:rPr>
        <w:t xml:space="preserve"> </w:t>
      </w:r>
      <w:r w:rsidRPr="00D025D5">
        <w:rPr>
          <w:b/>
          <w:bCs/>
          <w:color w:val="auto"/>
          <w:szCs w:val="28"/>
          <w:lang w:val="vi-VN"/>
        </w:rPr>
        <w:t>- 20</w:t>
      </w:r>
      <w:r w:rsidR="00912E03" w:rsidRPr="00D025D5">
        <w:rPr>
          <w:b/>
          <w:bCs/>
          <w:color w:val="auto"/>
          <w:szCs w:val="28"/>
        </w:rPr>
        <w:t>2</w:t>
      </w:r>
      <w:r w:rsidR="0083516A" w:rsidRPr="00D025D5">
        <w:rPr>
          <w:b/>
          <w:bCs/>
          <w:color w:val="auto"/>
          <w:szCs w:val="28"/>
        </w:rPr>
        <w:t>5</w:t>
      </w:r>
      <w:r w:rsidRPr="00D025D5">
        <w:rPr>
          <w:b/>
          <w:bCs/>
          <w:color w:val="auto"/>
          <w:szCs w:val="28"/>
          <w:lang w:val="vi-VN"/>
        </w:rPr>
        <w:t>)</w:t>
      </w:r>
    </w:p>
    <w:p w14:paraId="7D4B4C5C" w14:textId="77777777" w:rsidR="00BE6175" w:rsidRPr="0075063E" w:rsidRDefault="00BE6175" w:rsidP="00D025D5">
      <w:pPr>
        <w:spacing w:before="0" w:after="0" w:line="276" w:lineRule="auto"/>
        <w:ind w:firstLine="567"/>
        <w:jc w:val="both"/>
        <w:rPr>
          <w:b/>
          <w:bCs/>
          <w:color w:val="auto"/>
          <w:szCs w:val="28"/>
          <w:lang w:val="vi-VN"/>
        </w:rPr>
      </w:pPr>
      <w:r w:rsidRPr="0075063E">
        <w:rPr>
          <w:b/>
          <w:bCs/>
          <w:color w:val="auto"/>
          <w:szCs w:val="28"/>
          <w:lang w:val="vi-VN"/>
        </w:rPr>
        <w:t>I. Kế hoạch dạy học</w:t>
      </w:r>
    </w:p>
    <w:p w14:paraId="7D4B4C5D" w14:textId="77777777" w:rsidR="00BE6175" w:rsidRPr="0075063E" w:rsidRDefault="00BE6175" w:rsidP="00D025D5">
      <w:pPr>
        <w:spacing w:before="0" w:after="0" w:line="276" w:lineRule="auto"/>
        <w:ind w:firstLine="567"/>
        <w:jc w:val="both"/>
        <w:rPr>
          <w:b/>
          <w:bCs/>
          <w:color w:val="auto"/>
          <w:szCs w:val="28"/>
          <w:lang w:val="vi-VN"/>
        </w:rPr>
      </w:pPr>
      <w:r w:rsidRPr="0075063E">
        <w:rPr>
          <w:b/>
          <w:bCs/>
          <w:color w:val="auto"/>
          <w:szCs w:val="28"/>
          <w:lang w:val="vi-VN"/>
        </w:rPr>
        <w:t>1. Phân phối chương trình</w:t>
      </w:r>
    </w:p>
    <w:tbl>
      <w:tblPr>
        <w:tblStyle w:val="TableGrid"/>
        <w:tblW w:w="13466" w:type="dxa"/>
        <w:tblInd w:w="562" w:type="dxa"/>
        <w:tblLook w:val="04A0" w:firstRow="1" w:lastRow="0" w:firstColumn="1" w:lastColumn="0" w:noHBand="0" w:noVBand="1"/>
      </w:tblPr>
      <w:tblGrid>
        <w:gridCol w:w="851"/>
        <w:gridCol w:w="3544"/>
        <w:gridCol w:w="992"/>
        <w:gridCol w:w="1559"/>
        <w:gridCol w:w="4394"/>
        <w:gridCol w:w="2126"/>
      </w:tblGrid>
      <w:tr w:rsidR="0075063E" w:rsidRPr="0075063E" w14:paraId="7D4B4C69" w14:textId="77777777" w:rsidTr="001959F0">
        <w:tc>
          <w:tcPr>
            <w:tcW w:w="851" w:type="dxa"/>
            <w:vAlign w:val="center"/>
          </w:tcPr>
          <w:p w14:paraId="7D4B4C5E" w14:textId="77777777" w:rsidR="00BE6175" w:rsidRPr="0075063E" w:rsidRDefault="00BE6175" w:rsidP="00D025D5">
            <w:pPr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75063E"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3544" w:type="dxa"/>
          </w:tcPr>
          <w:p w14:paraId="7D4B4C5F" w14:textId="77777777" w:rsidR="00BE6175" w:rsidRPr="0075063E" w:rsidRDefault="00BE6175" w:rsidP="00D025D5">
            <w:pPr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75063E">
              <w:rPr>
                <w:b/>
                <w:color w:val="auto"/>
                <w:szCs w:val="28"/>
                <w:lang w:val="vi-VN"/>
              </w:rPr>
              <w:t>Bài học</w:t>
            </w:r>
          </w:p>
          <w:p w14:paraId="7D4B4C60" w14:textId="77777777" w:rsidR="00BE6175" w:rsidRPr="0075063E" w:rsidRDefault="00BE6175" w:rsidP="00D025D5">
            <w:pPr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75063E">
              <w:rPr>
                <w:b/>
                <w:color w:val="auto"/>
                <w:szCs w:val="28"/>
                <w:lang w:val="vi-VN"/>
              </w:rPr>
              <w:t>(1)</w:t>
            </w:r>
          </w:p>
        </w:tc>
        <w:tc>
          <w:tcPr>
            <w:tcW w:w="992" w:type="dxa"/>
          </w:tcPr>
          <w:p w14:paraId="7D4B4C61" w14:textId="77777777" w:rsidR="00BE6175" w:rsidRPr="0075063E" w:rsidRDefault="00BE6175" w:rsidP="00D025D5">
            <w:pPr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75063E">
              <w:rPr>
                <w:b/>
                <w:color w:val="auto"/>
                <w:szCs w:val="28"/>
                <w:lang w:val="vi-VN"/>
              </w:rPr>
              <w:t>Số tiết</w:t>
            </w:r>
          </w:p>
          <w:p w14:paraId="7D4B4C62" w14:textId="77777777" w:rsidR="00BE6175" w:rsidRPr="0075063E" w:rsidRDefault="00BE6175" w:rsidP="00D025D5">
            <w:pPr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75063E">
              <w:rPr>
                <w:b/>
                <w:color w:val="auto"/>
                <w:szCs w:val="28"/>
                <w:lang w:val="vi-VN"/>
              </w:rPr>
              <w:t>(2)</w:t>
            </w:r>
          </w:p>
        </w:tc>
        <w:tc>
          <w:tcPr>
            <w:tcW w:w="1559" w:type="dxa"/>
          </w:tcPr>
          <w:p w14:paraId="7D4B4C63" w14:textId="77777777" w:rsidR="00BE6175" w:rsidRPr="0075063E" w:rsidRDefault="00BE6175" w:rsidP="00D025D5">
            <w:pPr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75063E">
              <w:rPr>
                <w:b/>
                <w:color w:val="auto"/>
                <w:szCs w:val="28"/>
                <w:lang w:val="vi-VN"/>
              </w:rPr>
              <w:t>Thời điểm</w:t>
            </w:r>
          </w:p>
          <w:p w14:paraId="7D4B4C64" w14:textId="77777777" w:rsidR="00BE6175" w:rsidRPr="0075063E" w:rsidRDefault="00BE6175" w:rsidP="00D025D5">
            <w:pPr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75063E">
              <w:rPr>
                <w:b/>
                <w:color w:val="auto"/>
                <w:szCs w:val="28"/>
                <w:lang w:val="vi-VN"/>
              </w:rPr>
              <w:t>(3)</w:t>
            </w:r>
          </w:p>
        </w:tc>
        <w:tc>
          <w:tcPr>
            <w:tcW w:w="4394" w:type="dxa"/>
          </w:tcPr>
          <w:p w14:paraId="7D4B4C65" w14:textId="77777777" w:rsidR="00BE6175" w:rsidRPr="0075063E" w:rsidRDefault="00BE6175" w:rsidP="00D025D5">
            <w:pPr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75063E">
              <w:rPr>
                <w:b/>
                <w:color w:val="auto"/>
                <w:szCs w:val="28"/>
                <w:lang w:val="vi-VN"/>
              </w:rPr>
              <w:t>Thiết bị dạy học</w:t>
            </w:r>
          </w:p>
          <w:p w14:paraId="7D4B4C66" w14:textId="77777777" w:rsidR="00BE6175" w:rsidRPr="0075063E" w:rsidRDefault="00BE6175" w:rsidP="00D025D5">
            <w:pPr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75063E">
              <w:rPr>
                <w:b/>
                <w:color w:val="auto"/>
                <w:szCs w:val="28"/>
                <w:lang w:val="vi-VN"/>
              </w:rPr>
              <w:t>(4)</w:t>
            </w:r>
          </w:p>
        </w:tc>
        <w:tc>
          <w:tcPr>
            <w:tcW w:w="2126" w:type="dxa"/>
          </w:tcPr>
          <w:p w14:paraId="7D4B4C67" w14:textId="77777777" w:rsidR="00BE6175" w:rsidRPr="0075063E" w:rsidRDefault="00BE6175" w:rsidP="00D025D5">
            <w:pPr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75063E">
              <w:rPr>
                <w:b/>
                <w:color w:val="auto"/>
                <w:szCs w:val="28"/>
                <w:lang w:val="vi-VN"/>
              </w:rPr>
              <w:t>Địa điểm dạy học</w:t>
            </w:r>
          </w:p>
          <w:p w14:paraId="7D4B4C68" w14:textId="77777777" w:rsidR="00BE6175" w:rsidRPr="0075063E" w:rsidRDefault="00BE6175" w:rsidP="00D025D5">
            <w:pPr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75063E">
              <w:rPr>
                <w:b/>
                <w:color w:val="auto"/>
                <w:szCs w:val="28"/>
                <w:lang w:val="vi-VN"/>
              </w:rPr>
              <w:t>(5)</w:t>
            </w:r>
          </w:p>
        </w:tc>
      </w:tr>
      <w:tr w:rsidR="0075063E" w:rsidRPr="0075063E" w14:paraId="7D4B4C77" w14:textId="77777777" w:rsidTr="001959F0">
        <w:tc>
          <w:tcPr>
            <w:tcW w:w="851" w:type="dxa"/>
            <w:vAlign w:val="center"/>
          </w:tcPr>
          <w:p w14:paraId="7D4B4C6A" w14:textId="77777777" w:rsidR="001F4867" w:rsidRPr="0075063E" w:rsidRDefault="001F4867" w:rsidP="00D025D5">
            <w:pPr>
              <w:pStyle w:val="ListParagraph"/>
              <w:numPr>
                <w:ilvl w:val="0"/>
                <w:numId w:val="1"/>
              </w:numPr>
              <w:spacing w:before="0" w:after="0" w:line="276" w:lineRule="auto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544" w:type="dxa"/>
          </w:tcPr>
          <w:p w14:paraId="7D4B4C6B" w14:textId="77777777" w:rsidR="001F4867" w:rsidRPr="0075063E" w:rsidRDefault="001F4867" w:rsidP="00D025D5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Bài 1. Sử dụng một số hóa chất, thiết bị cơ bản trong phòng thí nghiệm</w:t>
            </w:r>
          </w:p>
        </w:tc>
        <w:tc>
          <w:tcPr>
            <w:tcW w:w="992" w:type="dxa"/>
          </w:tcPr>
          <w:p w14:paraId="7D4B4C6C" w14:textId="77777777" w:rsidR="001F4867" w:rsidRPr="000B0F58" w:rsidRDefault="001F4867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0B0F58">
              <w:rPr>
                <w:color w:val="auto"/>
                <w:szCs w:val="28"/>
                <w:lang w:val="vi-VN"/>
              </w:rPr>
              <w:t>3</w:t>
            </w:r>
          </w:p>
        </w:tc>
        <w:tc>
          <w:tcPr>
            <w:tcW w:w="1559" w:type="dxa"/>
          </w:tcPr>
          <w:p w14:paraId="7D4B4C6D" w14:textId="77777777" w:rsidR="001F4867" w:rsidRPr="0075063E" w:rsidRDefault="001F4867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Tuần 1-2</w:t>
            </w:r>
          </w:p>
        </w:tc>
        <w:tc>
          <w:tcPr>
            <w:tcW w:w="4394" w:type="dxa"/>
          </w:tcPr>
          <w:p w14:paraId="7D4B4C6E" w14:textId="77777777" w:rsidR="001F4867" w:rsidRPr="0075063E" w:rsidRDefault="001F4867" w:rsidP="00F76BD3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</w:rPr>
              <w:t xml:space="preserve">- Máy đo pH, bút đo pH.  </w:t>
            </w:r>
          </w:p>
          <w:p w14:paraId="7D4B4C6F" w14:textId="77777777" w:rsidR="001F4867" w:rsidRPr="0075063E" w:rsidRDefault="001F4867" w:rsidP="00F76BD3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</w:rPr>
              <w:t xml:space="preserve">- Máy đo huyết áp. </w:t>
            </w:r>
          </w:p>
          <w:p w14:paraId="7D4B4C70" w14:textId="77777777" w:rsidR="001F4867" w:rsidRPr="0075063E" w:rsidRDefault="001F4867" w:rsidP="00F76BD3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</w:rPr>
              <w:t>- Ampe kế, vôn kế, joulemeter</w:t>
            </w:r>
          </w:p>
          <w:p w14:paraId="7D4B4C71" w14:textId="77777777" w:rsidR="001F4867" w:rsidRPr="0075063E" w:rsidRDefault="001F4867" w:rsidP="00F76BD3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</w:rPr>
              <w:t>- Biến trở, Điôt phát quang, Bóng đèn pin kèm đuôi 3V.</w:t>
            </w:r>
          </w:p>
          <w:p w14:paraId="7D4B4C72" w14:textId="77777777" w:rsidR="00674626" w:rsidRPr="0075063E" w:rsidRDefault="00674626" w:rsidP="00F76BD3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- Công tắc, cầu chì ống, dây nối...</w:t>
            </w:r>
          </w:p>
          <w:p w14:paraId="7D4B4C73" w14:textId="77777777" w:rsidR="001F4867" w:rsidRPr="0075063E" w:rsidRDefault="001F4867" w:rsidP="00F76BD3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</w:rPr>
              <w:t xml:space="preserve">- Ống nghiệm, cốc thuỷ tinh, bình tam giác, phễu lọc, </w:t>
            </w:r>
            <w:r w:rsidR="00E46177" w:rsidRPr="0075063E">
              <w:rPr>
                <w:color w:val="auto"/>
                <w:szCs w:val="28"/>
              </w:rPr>
              <w:t>ố</w:t>
            </w:r>
            <w:r w:rsidRPr="0075063E">
              <w:rPr>
                <w:color w:val="auto"/>
                <w:szCs w:val="28"/>
              </w:rPr>
              <w:t>ng đong</w:t>
            </w:r>
            <w:r w:rsidR="00E46177" w:rsidRPr="0075063E">
              <w:rPr>
                <w:color w:val="auto"/>
                <w:szCs w:val="28"/>
              </w:rPr>
              <w:t>, ống hút nhỏ giọt, kẹp gỗ, ...</w:t>
            </w:r>
          </w:p>
          <w:p w14:paraId="7D4B4C74" w14:textId="77777777" w:rsidR="00E46177" w:rsidRPr="0075063E" w:rsidRDefault="00E46177" w:rsidP="00F76BD3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- Một số lọ hóa chất</w:t>
            </w:r>
            <w:r w:rsidR="00AE1EC1" w:rsidRPr="0075063E">
              <w:rPr>
                <w:color w:val="auto"/>
                <w:szCs w:val="28"/>
                <w:lang w:val="vi-VN"/>
              </w:rPr>
              <w:t>.</w:t>
            </w:r>
          </w:p>
          <w:p w14:paraId="7D4B4C75" w14:textId="77777777" w:rsidR="00E46177" w:rsidRPr="0075063E" w:rsidRDefault="001F4867" w:rsidP="00F76BD3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</w:rPr>
              <w:t>- Máy chiếu, tivi, bảng phụ nhóm…</w:t>
            </w:r>
          </w:p>
        </w:tc>
        <w:tc>
          <w:tcPr>
            <w:tcW w:w="2126" w:type="dxa"/>
          </w:tcPr>
          <w:p w14:paraId="7D4B4C76" w14:textId="15E50E9F" w:rsidR="001F4867" w:rsidRPr="0075063E" w:rsidRDefault="001F4867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</w:rPr>
              <w:t>Phòng thực hành</w:t>
            </w:r>
            <w:r w:rsidR="003223E1">
              <w:rPr>
                <w:color w:val="auto"/>
                <w:szCs w:val="28"/>
              </w:rPr>
              <w:t xml:space="preserve"> Hóa - Sinh</w:t>
            </w:r>
          </w:p>
        </w:tc>
      </w:tr>
      <w:tr w:rsidR="0075063E" w:rsidRPr="0075063E" w14:paraId="7D4B4C7E" w14:textId="77777777" w:rsidTr="001959F0">
        <w:tc>
          <w:tcPr>
            <w:tcW w:w="851" w:type="dxa"/>
            <w:vAlign w:val="center"/>
          </w:tcPr>
          <w:p w14:paraId="7D4B4C78" w14:textId="77777777" w:rsidR="001F4867" w:rsidRPr="0075063E" w:rsidRDefault="001F4867" w:rsidP="00D025D5">
            <w:pPr>
              <w:pStyle w:val="ListParagraph"/>
              <w:spacing w:before="0" w:after="0" w:line="276" w:lineRule="auto"/>
              <w:ind w:left="0"/>
              <w:rPr>
                <w:color w:val="auto"/>
                <w:szCs w:val="28"/>
                <w:lang w:val="vi-VN"/>
              </w:rPr>
            </w:pPr>
          </w:p>
        </w:tc>
        <w:tc>
          <w:tcPr>
            <w:tcW w:w="3544" w:type="dxa"/>
          </w:tcPr>
          <w:p w14:paraId="7D4B4C79" w14:textId="77777777" w:rsidR="001F4867" w:rsidRPr="0075063E" w:rsidRDefault="00AF3E11" w:rsidP="00D025D5">
            <w:pPr>
              <w:spacing w:before="0" w:after="0" w:line="276" w:lineRule="auto"/>
              <w:jc w:val="both"/>
              <w:rPr>
                <w:b/>
                <w:color w:val="auto"/>
                <w:szCs w:val="28"/>
                <w:lang w:val="vi-VN"/>
              </w:rPr>
            </w:pPr>
            <w:r w:rsidRPr="0075063E">
              <w:rPr>
                <w:b/>
                <w:color w:val="auto"/>
                <w:szCs w:val="28"/>
                <w:lang w:val="vi-VN"/>
              </w:rPr>
              <w:t xml:space="preserve">Chương I. </w:t>
            </w:r>
            <w:r w:rsidR="007258AE" w:rsidRPr="0075063E">
              <w:rPr>
                <w:b/>
                <w:color w:val="auto"/>
                <w:szCs w:val="28"/>
                <w:lang w:val="vi-VN"/>
              </w:rPr>
              <w:t>Phản ứng hóa học</w:t>
            </w:r>
          </w:p>
        </w:tc>
        <w:tc>
          <w:tcPr>
            <w:tcW w:w="992" w:type="dxa"/>
          </w:tcPr>
          <w:p w14:paraId="7D4B4C7A" w14:textId="77777777" w:rsidR="001F4867" w:rsidRPr="0075063E" w:rsidRDefault="00693054" w:rsidP="00D025D5">
            <w:pPr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75063E">
              <w:rPr>
                <w:b/>
                <w:color w:val="auto"/>
                <w:szCs w:val="28"/>
                <w:lang w:val="vi-VN"/>
              </w:rPr>
              <w:t>21</w:t>
            </w:r>
          </w:p>
        </w:tc>
        <w:tc>
          <w:tcPr>
            <w:tcW w:w="1559" w:type="dxa"/>
          </w:tcPr>
          <w:p w14:paraId="7D4B4C7B" w14:textId="77777777" w:rsidR="001F4867" w:rsidRPr="0075063E" w:rsidRDefault="001F4867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4394" w:type="dxa"/>
          </w:tcPr>
          <w:p w14:paraId="7D4B4C7C" w14:textId="77777777" w:rsidR="001F4867" w:rsidRPr="0075063E" w:rsidRDefault="001F4867" w:rsidP="00D025D5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2126" w:type="dxa"/>
          </w:tcPr>
          <w:p w14:paraId="7D4B4C7D" w14:textId="77777777" w:rsidR="001F4867" w:rsidRPr="0075063E" w:rsidRDefault="001F4867" w:rsidP="00D025D5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75063E" w:rsidRPr="0075063E" w14:paraId="7D4B4C87" w14:textId="77777777" w:rsidTr="001959F0">
        <w:tc>
          <w:tcPr>
            <w:tcW w:w="851" w:type="dxa"/>
            <w:vAlign w:val="center"/>
          </w:tcPr>
          <w:p w14:paraId="7D4B4C7F" w14:textId="5276F151" w:rsidR="00F63797" w:rsidRPr="00375DB2" w:rsidRDefault="00BB2103" w:rsidP="00D025D5">
            <w:pPr>
              <w:spacing w:before="0" w:after="0" w:line="276" w:lineRule="auto"/>
              <w:ind w:left="36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3544" w:type="dxa"/>
          </w:tcPr>
          <w:p w14:paraId="7D4B4C80" w14:textId="77777777" w:rsidR="00F63797" w:rsidRPr="0075063E" w:rsidRDefault="00F63797" w:rsidP="00D025D5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Bài 2. Phản ứng hóa học</w:t>
            </w:r>
          </w:p>
        </w:tc>
        <w:tc>
          <w:tcPr>
            <w:tcW w:w="992" w:type="dxa"/>
          </w:tcPr>
          <w:p w14:paraId="7D4B4C81" w14:textId="77777777" w:rsidR="00F63797" w:rsidRPr="0075063E" w:rsidRDefault="00F63797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3</w:t>
            </w:r>
          </w:p>
        </w:tc>
        <w:tc>
          <w:tcPr>
            <w:tcW w:w="1559" w:type="dxa"/>
          </w:tcPr>
          <w:p w14:paraId="7D4B4C82" w14:textId="77777777" w:rsidR="00F63797" w:rsidRPr="0075063E" w:rsidRDefault="00F63797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Tuần 2-3</w:t>
            </w:r>
          </w:p>
        </w:tc>
        <w:tc>
          <w:tcPr>
            <w:tcW w:w="4394" w:type="dxa"/>
          </w:tcPr>
          <w:p w14:paraId="7D4B4C83" w14:textId="77777777" w:rsidR="00F63797" w:rsidRPr="0075063E" w:rsidRDefault="00F63797" w:rsidP="00F76BD3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</w:rPr>
              <w:t>- Cốc thuỷ tinh 250 ml, nhiệt kế, đèn cồn, kiềng sắt. Ống nghiệm, đũa thuỷ tinh, thìa thuỷ tinh, ống hút nhỏ giọt</w:t>
            </w:r>
          </w:p>
          <w:p w14:paraId="7D4B4C84" w14:textId="77777777" w:rsidR="00F63797" w:rsidRPr="0075063E" w:rsidRDefault="00F63797" w:rsidP="00F76BD3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  <w:vertAlign w:val="subscript"/>
              </w:rPr>
            </w:pPr>
            <w:r w:rsidRPr="0075063E">
              <w:rPr>
                <w:color w:val="auto"/>
                <w:szCs w:val="28"/>
              </w:rPr>
              <w:t>-</w:t>
            </w:r>
            <w:r w:rsidR="00474FC5" w:rsidRPr="0075063E">
              <w:rPr>
                <w:color w:val="auto"/>
                <w:szCs w:val="28"/>
                <w:lang w:val="vi-VN"/>
              </w:rPr>
              <w:t xml:space="preserve"> </w:t>
            </w:r>
            <w:r w:rsidRPr="0075063E">
              <w:rPr>
                <w:color w:val="auto"/>
                <w:szCs w:val="28"/>
              </w:rPr>
              <w:t>Nước đ</w:t>
            </w:r>
            <w:r w:rsidR="0097188C" w:rsidRPr="0075063E">
              <w:rPr>
                <w:color w:val="auto"/>
                <w:szCs w:val="28"/>
                <w:lang w:val="vi-VN"/>
              </w:rPr>
              <w:t>á</w:t>
            </w:r>
            <w:r w:rsidRPr="0075063E">
              <w:rPr>
                <w:color w:val="auto"/>
                <w:szCs w:val="28"/>
              </w:rPr>
              <w:t xml:space="preserve"> viên, </w:t>
            </w:r>
            <w:r w:rsidR="0097188C" w:rsidRPr="0075063E">
              <w:rPr>
                <w:rFonts w:eastAsia="Times New Roman"/>
                <w:color w:val="auto"/>
                <w:szCs w:val="28"/>
              </w:rPr>
              <w:t>bột sắt</w:t>
            </w:r>
            <w:r w:rsidR="0097188C" w:rsidRPr="0075063E">
              <w:rPr>
                <w:rFonts w:eastAsia="Times New Roman"/>
                <w:color w:val="auto"/>
                <w:szCs w:val="28"/>
                <w:lang w:val="vi-VN"/>
              </w:rPr>
              <w:t xml:space="preserve"> </w:t>
            </w:r>
            <w:r w:rsidR="0097188C" w:rsidRPr="0075063E">
              <w:rPr>
                <w:rFonts w:eastAsia="Times New Roman"/>
                <w:color w:val="auto"/>
                <w:szCs w:val="28"/>
              </w:rPr>
              <w:t>(iron, Fe), bột lưu huỳnh (Sulfur, S</w:t>
            </w:r>
            <w:r w:rsidR="009241F8" w:rsidRPr="0075063E">
              <w:rPr>
                <w:rFonts w:eastAsia="Times New Roman"/>
                <w:color w:val="auto"/>
                <w:szCs w:val="28"/>
              </w:rPr>
              <w:t>) dd hydro</w:t>
            </w:r>
            <w:r w:rsidR="0097188C" w:rsidRPr="0075063E">
              <w:rPr>
                <w:rFonts w:eastAsia="Times New Roman"/>
                <w:color w:val="auto"/>
                <w:szCs w:val="28"/>
              </w:rPr>
              <w:t>chloric acid (HCl), sodium hydroxide (NaOH), copper(II) sulfate (CuSO</w:t>
            </w:r>
            <w:r w:rsidR="0097188C" w:rsidRPr="0075063E">
              <w:rPr>
                <w:rFonts w:eastAsia="Times New Roman"/>
                <w:color w:val="auto"/>
                <w:szCs w:val="28"/>
                <w:vertAlign w:val="subscript"/>
              </w:rPr>
              <w:t>4</w:t>
            </w:r>
            <w:r w:rsidR="0097188C" w:rsidRPr="0075063E">
              <w:rPr>
                <w:rFonts w:eastAsia="Times New Roman"/>
                <w:color w:val="auto"/>
                <w:szCs w:val="28"/>
              </w:rPr>
              <w:t>), barium chlorile (BaCl</w:t>
            </w:r>
            <w:r w:rsidR="0097188C" w:rsidRPr="0075063E">
              <w:rPr>
                <w:rFonts w:eastAsia="Times New Roman"/>
                <w:color w:val="auto"/>
                <w:szCs w:val="28"/>
                <w:vertAlign w:val="subscript"/>
              </w:rPr>
              <w:t>2</w:t>
            </w:r>
            <w:r w:rsidR="0097188C" w:rsidRPr="0075063E">
              <w:rPr>
                <w:rFonts w:eastAsia="Times New Roman"/>
                <w:color w:val="auto"/>
                <w:szCs w:val="28"/>
              </w:rPr>
              <w:t>), kẽm (zinc, Zn)</w:t>
            </w:r>
          </w:p>
          <w:p w14:paraId="7D4B4C85" w14:textId="77777777" w:rsidR="00F63797" w:rsidRPr="0075063E" w:rsidRDefault="00F63797" w:rsidP="00F76BD3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</w:rPr>
              <w:t>- Máy chiếu, tivi, bảng phụ nhóm…</w:t>
            </w:r>
          </w:p>
        </w:tc>
        <w:tc>
          <w:tcPr>
            <w:tcW w:w="2126" w:type="dxa"/>
          </w:tcPr>
          <w:p w14:paraId="7D4B4C86" w14:textId="77777777" w:rsidR="00F63797" w:rsidRPr="0075063E" w:rsidRDefault="00F63797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</w:rPr>
              <w:t>Phòng học</w:t>
            </w:r>
            <w:r w:rsidR="00BB381D" w:rsidRPr="0075063E">
              <w:rPr>
                <w:color w:val="auto"/>
                <w:szCs w:val="28"/>
                <w:lang w:val="vi-VN"/>
              </w:rPr>
              <w:t xml:space="preserve"> hoặc phòng thực hành</w:t>
            </w:r>
          </w:p>
        </w:tc>
      </w:tr>
      <w:tr w:rsidR="0075063E" w:rsidRPr="0075063E" w14:paraId="7D4B4C8E" w14:textId="77777777" w:rsidTr="001959F0">
        <w:tc>
          <w:tcPr>
            <w:tcW w:w="851" w:type="dxa"/>
            <w:vAlign w:val="center"/>
          </w:tcPr>
          <w:p w14:paraId="7D4B4C88" w14:textId="08DDAF4C" w:rsidR="00F63797" w:rsidRPr="00375DB2" w:rsidRDefault="00BB2103" w:rsidP="00D025D5">
            <w:pPr>
              <w:pStyle w:val="ListParagraph"/>
              <w:spacing w:before="0" w:after="0" w:line="276" w:lineRule="auto"/>
              <w:ind w:left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3544" w:type="dxa"/>
          </w:tcPr>
          <w:p w14:paraId="7D4B4C89" w14:textId="77777777" w:rsidR="00F63797" w:rsidRPr="0075063E" w:rsidRDefault="00F63797" w:rsidP="00D025D5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Bài 3. Mol và tỉ khối chất khí</w:t>
            </w:r>
          </w:p>
        </w:tc>
        <w:tc>
          <w:tcPr>
            <w:tcW w:w="992" w:type="dxa"/>
          </w:tcPr>
          <w:p w14:paraId="7D4B4C8A" w14:textId="77777777" w:rsidR="00F63797" w:rsidRPr="0075063E" w:rsidRDefault="00F63797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3</w:t>
            </w:r>
          </w:p>
        </w:tc>
        <w:tc>
          <w:tcPr>
            <w:tcW w:w="1559" w:type="dxa"/>
          </w:tcPr>
          <w:p w14:paraId="7D4B4C8B" w14:textId="77777777" w:rsidR="00F63797" w:rsidRPr="0075063E" w:rsidRDefault="00F63797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Tuần 4-5</w:t>
            </w:r>
          </w:p>
        </w:tc>
        <w:tc>
          <w:tcPr>
            <w:tcW w:w="4394" w:type="dxa"/>
          </w:tcPr>
          <w:p w14:paraId="7D4B4C8C" w14:textId="77777777" w:rsidR="00F63797" w:rsidRPr="0075063E" w:rsidRDefault="00F63797" w:rsidP="00F76BD3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</w:rPr>
              <w:t>- Máy chiếu, tivi, bảng phụ nhóm…</w:t>
            </w:r>
          </w:p>
        </w:tc>
        <w:tc>
          <w:tcPr>
            <w:tcW w:w="2126" w:type="dxa"/>
          </w:tcPr>
          <w:p w14:paraId="7D4B4C8D" w14:textId="77777777" w:rsidR="00F63797" w:rsidRPr="0075063E" w:rsidRDefault="00F63797" w:rsidP="00D025D5">
            <w:pPr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</w:rPr>
              <w:t>Phòng học</w:t>
            </w:r>
          </w:p>
        </w:tc>
      </w:tr>
      <w:tr w:rsidR="0075063E" w:rsidRPr="0075063E" w14:paraId="7D4B4C97" w14:textId="77777777" w:rsidTr="001959F0">
        <w:tc>
          <w:tcPr>
            <w:tcW w:w="851" w:type="dxa"/>
            <w:vAlign w:val="center"/>
          </w:tcPr>
          <w:p w14:paraId="7D4B4C8F" w14:textId="3A3C1FFB" w:rsidR="000A323B" w:rsidRPr="00375DB2" w:rsidRDefault="00BB2103" w:rsidP="00D025D5">
            <w:pPr>
              <w:pStyle w:val="ListParagraph"/>
              <w:spacing w:before="0" w:after="0" w:line="276" w:lineRule="auto"/>
              <w:ind w:left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3544" w:type="dxa"/>
          </w:tcPr>
          <w:p w14:paraId="7D4B4C90" w14:textId="77777777" w:rsidR="000A323B" w:rsidRPr="0075063E" w:rsidRDefault="000A323B" w:rsidP="00D025D5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Bài 4. Dung dịch và nồng độ</w:t>
            </w:r>
          </w:p>
        </w:tc>
        <w:tc>
          <w:tcPr>
            <w:tcW w:w="992" w:type="dxa"/>
          </w:tcPr>
          <w:p w14:paraId="7D4B4C91" w14:textId="77777777" w:rsidR="000A323B" w:rsidRPr="0075063E" w:rsidRDefault="000A323B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4</w:t>
            </w:r>
          </w:p>
        </w:tc>
        <w:tc>
          <w:tcPr>
            <w:tcW w:w="1559" w:type="dxa"/>
          </w:tcPr>
          <w:p w14:paraId="7D4B4C92" w14:textId="77777777" w:rsidR="000A323B" w:rsidRPr="0075063E" w:rsidRDefault="000A323B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Tuần 5-7</w:t>
            </w:r>
          </w:p>
        </w:tc>
        <w:tc>
          <w:tcPr>
            <w:tcW w:w="4394" w:type="dxa"/>
          </w:tcPr>
          <w:p w14:paraId="7D4B4C93" w14:textId="62282981" w:rsidR="00D74D6B" w:rsidRPr="0075063E" w:rsidRDefault="000A323B" w:rsidP="00F76BD3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</w:rPr>
              <w:t>- C</w:t>
            </w:r>
            <w:r w:rsidR="008E11B6">
              <w:rPr>
                <w:color w:val="auto"/>
                <w:szCs w:val="28"/>
              </w:rPr>
              <w:t>ốc</w:t>
            </w:r>
            <w:r w:rsidRPr="0075063E">
              <w:rPr>
                <w:color w:val="auto"/>
                <w:szCs w:val="28"/>
              </w:rPr>
              <w:t xml:space="preserve"> thuỷ tinh</w:t>
            </w:r>
            <w:r w:rsidR="009241F8" w:rsidRPr="0075063E">
              <w:rPr>
                <w:color w:val="auto"/>
                <w:szCs w:val="28"/>
                <w:lang w:val="vi-VN"/>
              </w:rPr>
              <w:t xml:space="preserve"> 100 mL</w:t>
            </w:r>
            <w:r w:rsidRPr="0075063E">
              <w:rPr>
                <w:color w:val="auto"/>
                <w:szCs w:val="28"/>
              </w:rPr>
              <w:t xml:space="preserve">, đũa khuấy, cân, ống </w:t>
            </w:r>
            <w:r w:rsidR="00D74D6B" w:rsidRPr="0075063E">
              <w:rPr>
                <w:color w:val="auto"/>
                <w:szCs w:val="28"/>
              </w:rPr>
              <w:t>đong, muỗng thủy tinh,</w:t>
            </w:r>
            <w:r w:rsidR="00D74D6B" w:rsidRPr="0075063E">
              <w:rPr>
                <w:color w:val="auto"/>
                <w:szCs w:val="28"/>
                <w:lang w:val="vi-VN"/>
              </w:rPr>
              <w:t xml:space="preserve"> ống hút nhỏ giọt, đũa thủy tinh,...</w:t>
            </w:r>
          </w:p>
          <w:p w14:paraId="7D4B4C94" w14:textId="77777777" w:rsidR="000A323B" w:rsidRPr="0075063E" w:rsidRDefault="000A323B" w:rsidP="00F76BD3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</w:rPr>
              <w:t>- Nước cất, muối ăn, sữa bột (hoặc bột sắn dây, bột gạo …)</w:t>
            </w:r>
          </w:p>
          <w:p w14:paraId="7D4B4C95" w14:textId="77777777" w:rsidR="000A323B" w:rsidRPr="0075063E" w:rsidRDefault="000A323B" w:rsidP="00F76BD3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</w:rPr>
              <w:t>- Máy chiếu, tivi, bảng phụ nhóm…</w:t>
            </w:r>
          </w:p>
        </w:tc>
        <w:tc>
          <w:tcPr>
            <w:tcW w:w="2126" w:type="dxa"/>
          </w:tcPr>
          <w:p w14:paraId="7D4B4C96" w14:textId="77777777" w:rsidR="000A323B" w:rsidRPr="0075063E" w:rsidRDefault="000A323B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</w:rPr>
              <w:t>Phòng học</w:t>
            </w:r>
            <w:r w:rsidRPr="0075063E">
              <w:rPr>
                <w:color w:val="auto"/>
                <w:szCs w:val="28"/>
                <w:lang w:val="vi-VN"/>
              </w:rPr>
              <w:t xml:space="preserve"> hoặc phòng thực hành</w:t>
            </w:r>
          </w:p>
        </w:tc>
      </w:tr>
      <w:tr w:rsidR="0075063E" w:rsidRPr="0075063E" w14:paraId="7D4B4CA0" w14:textId="77777777" w:rsidTr="001959F0">
        <w:tc>
          <w:tcPr>
            <w:tcW w:w="851" w:type="dxa"/>
            <w:vAlign w:val="center"/>
          </w:tcPr>
          <w:p w14:paraId="7D4B4C98" w14:textId="353E7FB5" w:rsidR="000A323B" w:rsidRPr="00375DB2" w:rsidRDefault="00BB2103" w:rsidP="00D025D5">
            <w:pPr>
              <w:pStyle w:val="ListParagraph"/>
              <w:spacing w:before="0" w:after="0" w:line="276" w:lineRule="auto"/>
              <w:ind w:left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3544" w:type="dxa"/>
          </w:tcPr>
          <w:p w14:paraId="7D4B4C99" w14:textId="77777777" w:rsidR="000A323B" w:rsidRPr="0075063E" w:rsidRDefault="000A323B" w:rsidP="00D025D5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Bài 5. Định luật bảo toàn khối lượng và phương trình hóa học</w:t>
            </w:r>
          </w:p>
        </w:tc>
        <w:tc>
          <w:tcPr>
            <w:tcW w:w="992" w:type="dxa"/>
          </w:tcPr>
          <w:p w14:paraId="7D4B4C9A" w14:textId="77777777" w:rsidR="000A323B" w:rsidRPr="0075063E" w:rsidRDefault="00DC5CA3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1559" w:type="dxa"/>
          </w:tcPr>
          <w:p w14:paraId="7D4B4C9B" w14:textId="77777777" w:rsidR="000A323B" w:rsidRPr="0075063E" w:rsidRDefault="000A323B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Tuần 7</w:t>
            </w:r>
          </w:p>
        </w:tc>
        <w:tc>
          <w:tcPr>
            <w:tcW w:w="4394" w:type="dxa"/>
          </w:tcPr>
          <w:p w14:paraId="7D4B4C9C" w14:textId="77777777" w:rsidR="000A323B" w:rsidRPr="0075063E" w:rsidRDefault="000A323B" w:rsidP="00F76BD3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</w:rPr>
              <w:t>- Cân điện tử, cốc thuỷ tinh.</w:t>
            </w:r>
          </w:p>
          <w:p w14:paraId="7D4B4C9D" w14:textId="77777777" w:rsidR="000A323B" w:rsidRPr="0075063E" w:rsidRDefault="000A323B" w:rsidP="00F76BD3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  <w:vertAlign w:val="subscript"/>
              </w:rPr>
            </w:pPr>
            <w:r w:rsidRPr="0075063E">
              <w:rPr>
                <w:color w:val="auto"/>
                <w:szCs w:val="28"/>
              </w:rPr>
              <w:t>- Dung dich BaCl</w:t>
            </w:r>
            <w:r w:rsidRPr="0075063E">
              <w:rPr>
                <w:color w:val="auto"/>
                <w:szCs w:val="28"/>
                <w:vertAlign w:val="subscript"/>
              </w:rPr>
              <w:t xml:space="preserve">2, </w:t>
            </w:r>
            <w:r w:rsidRPr="0075063E">
              <w:rPr>
                <w:color w:val="auto"/>
                <w:szCs w:val="28"/>
              </w:rPr>
              <w:t>Na</w:t>
            </w:r>
            <w:r w:rsidRPr="0075063E">
              <w:rPr>
                <w:color w:val="auto"/>
                <w:szCs w:val="28"/>
                <w:vertAlign w:val="subscript"/>
              </w:rPr>
              <w:t>2</w:t>
            </w:r>
            <w:r w:rsidRPr="0075063E">
              <w:rPr>
                <w:color w:val="auto"/>
                <w:szCs w:val="28"/>
              </w:rPr>
              <w:t>SO</w:t>
            </w:r>
            <w:r w:rsidRPr="0075063E">
              <w:rPr>
                <w:color w:val="auto"/>
                <w:szCs w:val="28"/>
                <w:vertAlign w:val="subscript"/>
              </w:rPr>
              <w:t>4.</w:t>
            </w:r>
          </w:p>
          <w:p w14:paraId="7D4B4C9E" w14:textId="77777777" w:rsidR="000A323B" w:rsidRPr="0075063E" w:rsidRDefault="000A323B" w:rsidP="00F76BD3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  <w:vertAlign w:val="subscript"/>
              </w:rPr>
            </w:pPr>
            <w:r w:rsidRPr="0075063E">
              <w:rPr>
                <w:color w:val="auto"/>
                <w:szCs w:val="28"/>
              </w:rPr>
              <w:t>- Máy chiếu, tivi, bảng phụ nhóm…</w:t>
            </w:r>
          </w:p>
        </w:tc>
        <w:tc>
          <w:tcPr>
            <w:tcW w:w="2126" w:type="dxa"/>
          </w:tcPr>
          <w:p w14:paraId="7D4B4C9F" w14:textId="77777777" w:rsidR="00FE470C" w:rsidRPr="0075063E" w:rsidRDefault="000A323B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</w:rPr>
              <w:t>Phòng học</w:t>
            </w:r>
            <w:r w:rsidRPr="0075063E">
              <w:rPr>
                <w:color w:val="auto"/>
                <w:szCs w:val="28"/>
                <w:lang w:val="vi-VN"/>
              </w:rPr>
              <w:t xml:space="preserve"> hoặc phòng thực hành</w:t>
            </w:r>
          </w:p>
        </w:tc>
      </w:tr>
      <w:tr w:rsidR="0075063E" w:rsidRPr="0075063E" w14:paraId="7D4B4CA7" w14:textId="77777777" w:rsidTr="001959F0">
        <w:tc>
          <w:tcPr>
            <w:tcW w:w="851" w:type="dxa"/>
            <w:vAlign w:val="center"/>
          </w:tcPr>
          <w:p w14:paraId="7D4B4CA1" w14:textId="1B459B74" w:rsidR="00F63797" w:rsidRPr="00375DB2" w:rsidRDefault="00BB2103" w:rsidP="00D025D5">
            <w:pPr>
              <w:pStyle w:val="ListParagraph"/>
              <w:spacing w:before="0" w:after="0" w:line="276" w:lineRule="auto"/>
              <w:ind w:left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3544" w:type="dxa"/>
          </w:tcPr>
          <w:p w14:paraId="7D4B4CA2" w14:textId="77777777" w:rsidR="00F63797" w:rsidRPr="0075063E" w:rsidRDefault="00F63797" w:rsidP="00D025D5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Kiểm tra giữa kì I</w:t>
            </w:r>
          </w:p>
        </w:tc>
        <w:tc>
          <w:tcPr>
            <w:tcW w:w="992" w:type="dxa"/>
          </w:tcPr>
          <w:p w14:paraId="7D4B4CA3" w14:textId="77777777" w:rsidR="00F63797" w:rsidRPr="0075063E" w:rsidRDefault="00F63797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2</w:t>
            </w:r>
          </w:p>
        </w:tc>
        <w:tc>
          <w:tcPr>
            <w:tcW w:w="1559" w:type="dxa"/>
          </w:tcPr>
          <w:p w14:paraId="7D4B4CA4" w14:textId="77777777" w:rsidR="00F63797" w:rsidRPr="0075063E" w:rsidRDefault="00F63797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Tuần 8</w:t>
            </w:r>
          </w:p>
        </w:tc>
        <w:tc>
          <w:tcPr>
            <w:tcW w:w="4394" w:type="dxa"/>
          </w:tcPr>
          <w:p w14:paraId="7D4B4CA5" w14:textId="77777777" w:rsidR="00F63797" w:rsidRPr="0075063E" w:rsidRDefault="0075063E" w:rsidP="00F76BD3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Ma trận, bảng đặc tả, đề kiểm tra, hướng dẫn chấm</w:t>
            </w:r>
          </w:p>
        </w:tc>
        <w:tc>
          <w:tcPr>
            <w:tcW w:w="2126" w:type="dxa"/>
          </w:tcPr>
          <w:p w14:paraId="7D4B4CA6" w14:textId="77777777" w:rsidR="00F63797" w:rsidRPr="00FE470C" w:rsidRDefault="00FE470C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Phòng học</w:t>
            </w:r>
          </w:p>
        </w:tc>
      </w:tr>
      <w:tr w:rsidR="00DC5CA3" w:rsidRPr="0075063E" w14:paraId="7D4B4CB0" w14:textId="77777777" w:rsidTr="001959F0">
        <w:tc>
          <w:tcPr>
            <w:tcW w:w="851" w:type="dxa"/>
            <w:vAlign w:val="center"/>
          </w:tcPr>
          <w:p w14:paraId="7D4B4CA8" w14:textId="5F1D695F" w:rsidR="00DC5CA3" w:rsidRPr="00375DB2" w:rsidRDefault="00BB2103" w:rsidP="00D025D5">
            <w:pPr>
              <w:pStyle w:val="ListParagraph"/>
              <w:spacing w:before="0" w:after="0" w:line="276" w:lineRule="auto"/>
              <w:ind w:left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7</w:t>
            </w:r>
          </w:p>
        </w:tc>
        <w:tc>
          <w:tcPr>
            <w:tcW w:w="3544" w:type="dxa"/>
          </w:tcPr>
          <w:p w14:paraId="7D4B4CA9" w14:textId="77777777" w:rsidR="00DC5CA3" w:rsidRPr="0075063E" w:rsidRDefault="00DC5CA3" w:rsidP="00D025D5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Bài 5. Định luật bảo toàn khối lượng và phương trình hóa học</w:t>
            </w:r>
            <w:r w:rsidR="007B4B1E">
              <w:rPr>
                <w:color w:val="auto"/>
                <w:szCs w:val="28"/>
                <w:lang w:val="vi-VN"/>
              </w:rPr>
              <w:t xml:space="preserve"> (tt)</w:t>
            </w:r>
          </w:p>
        </w:tc>
        <w:tc>
          <w:tcPr>
            <w:tcW w:w="992" w:type="dxa"/>
          </w:tcPr>
          <w:p w14:paraId="7D4B4CAA" w14:textId="77777777" w:rsidR="00DC5CA3" w:rsidRPr="0075063E" w:rsidRDefault="00DC5CA3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3</w:t>
            </w:r>
          </w:p>
        </w:tc>
        <w:tc>
          <w:tcPr>
            <w:tcW w:w="1559" w:type="dxa"/>
          </w:tcPr>
          <w:p w14:paraId="7D4B4CAB" w14:textId="77777777" w:rsidR="00DC5CA3" w:rsidRPr="0075063E" w:rsidRDefault="00DC5CA3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Tuần 9-10</w:t>
            </w:r>
          </w:p>
        </w:tc>
        <w:tc>
          <w:tcPr>
            <w:tcW w:w="4394" w:type="dxa"/>
          </w:tcPr>
          <w:p w14:paraId="7D4B4CAC" w14:textId="77777777" w:rsidR="00DC5CA3" w:rsidRPr="0075063E" w:rsidRDefault="00DC5CA3" w:rsidP="00F76BD3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</w:rPr>
              <w:t>- Cân điện tử, cốc thuỷ tinh.</w:t>
            </w:r>
          </w:p>
          <w:p w14:paraId="7D4B4CAD" w14:textId="77777777" w:rsidR="00DC5CA3" w:rsidRPr="0075063E" w:rsidRDefault="00DC5CA3" w:rsidP="00F76BD3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  <w:vertAlign w:val="subscript"/>
              </w:rPr>
            </w:pPr>
            <w:r w:rsidRPr="0075063E">
              <w:rPr>
                <w:color w:val="auto"/>
                <w:szCs w:val="28"/>
              </w:rPr>
              <w:t>- Dung dich BaCl</w:t>
            </w:r>
            <w:r w:rsidRPr="0075063E">
              <w:rPr>
                <w:color w:val="auto"/>
                <w:szCs w:val="28"/>
                <w:vertAlign w:val="subscript"/>
              </w:rPr>
              <w:t xml:space="preserve">2, </w:t>
            </w:r>
            <w:r w:rsidRPr="0075063E">
              <w:rPr>
                <w:color w:val="auto"/>
                <w:szCs w:val="28"/>
              </w:rPr>
              <w:t>Na</w:t>
            </w:r>
            <w:r w:rsidRPr="0075063E">
              <w:rPr>
                <w:color w:val="auto"/>
                <w:szCs w:val="28"/>
                <w:vertAlign w:val="subscript"/>
              </w:rPr>
              <w:t>2</w:t>
            </w:r>
            <w:r w:rsidRPr="0075063E">
              <w:rPr>
                <w:color w:val="auto"/>
                <w:szCs w:val="28"/>
              </w:rPr>
              <w:t>SO</w:t>
            </w:r>
            <w:r w:rsidRPr="0075063E">
              <w:rPr>
                <w:color w:val="auto"/>
                <w:szCs w:val="28"/>
                <w:vertAlign w:val="subscript"/>
              </w:rPr>
              <w:t>4.</w:t>
            </w:r>
          </w:p>
          <w:p w14:paraId="7D4B4CAE" w14:textId="77777777" w:rsidR="00DC5CA3" w:rsidRPr="0075063E" w:rsidRDefault="00DC5CA3" w:rsidP="00F76BD3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  <w:vertAlign w:val="subscript"/>
              </w:rPr>
            </w:pPr>
            <w:r w:rsidRPr="0075063E">
              <w:rPr>
                <w:color w:val="auto"/>
                <w:szCs w:val="28"/>
              </w:rPr>
              <w:t>- Máy chiếu, tivi, bảng phụ nhóm…</w:t>
            </w:r>
          </w:p>
        </w:tc>
        <w:tc>
          <w:tcPr>
            <w:tcW w:w="2126" w:type="dxa"/>
          </w:tcPr>
          <w:p w14:paraId="7D4B4CAF" w14:textId="77777777" w:rsidR="00DC5CA3" w:rsidRPr="0075063E" w:rsidRDefault="00DC5CA3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</w:rPr>
              <w:t>Phòng học</w:t>
            </w:r>
            <w:r w:rsidRPr="0075063E">
              <w:rPr>
                <w:color w:val="auto"/>
                <w:szCs w:val="28"/>
                <w:lang w:val="vi-VN"/>
              </w:rPr>
              <w:t xml:space="preserve"> hoặc phòng thực hành</w:t>
            </w:r>
          </w:p>
        </w:tc>
      </w:tr>
      <w:tr w:rsidR="00DC5CA3" w:rsidRPr="0075063E" w14:paraId="7D4B4CB8" w14:textId="77777777" w:rsidTr="001959F0">
        <w:trPr>
          <w:trHeight w:val="787"/>
        </w:trPr>
        <w:tc>
          <w:tcPr>
            <w:tcW w:w="851" w:type="dxa"/>
            <w:vAlign w:val="center"/>
          </w:tcPr>
          <w:p w14:paraId="7D4B4CB1" w14:textId="346D21E5" w:rsidR="00DC5CA3" w:rsidRPr="00375DB2" w:rsidRDefault="00BB2103" w:rsidP="00D025D5">
            <w:pPr>
              <w:pStyle w:val="ListParagraph"/>
              <w:spacing w:before="0" w:after="0" w:line="276" w:lineRule="auto"/>
              <w:ind w:left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3544" w:type="dxa"/>
          </w:tcPr>
          <w:p w14:paraId="7D4B4CB2" w14:textId="77777777" w:rsidR="00DC5CA3" w:rsidRPr="0075063E" w:rsidRDefault="00DC5CA3" w:rsidP="00D025D5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Bài 6. Tính theo phương trình hóa học</w:t>
            </w:r>
          </w:p>
        </w:tc>
        <w:tc>
          <w:tcPr>
            <w:tcW w:w="992" w:type="dxa"/>
          </w:tcPr>
          <w:p w14:paraId="7D4B4CB3" w14:textId="77777777" w:rsidR="00DC5CA3" w:rsidRPr="0075063E" w:rsidRDefault="00DC5CA3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4</w:t>
            </w:r>
          </w:p>
        </w:tc>
        <w:tc>
          <w:tcPr>
            <w:tcW w:w="1559" w:type="dxa"/>
          </w:tcPr>
          <w:p w14:paraId="7D4B4CB4" w14:textId="77777777" w:rsidR="00DC5CA3" w:rsidRPr="0075063E" w:rsidRDefault="00DC5CA3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Tuầ</w:t>
            </w:r>
            <w:r>
              <w:rPr>
                <w:color w:val="auto"/>
                <w:szCs w:val="28"/>
                <w:lang w:val="vi-VN"/>
              </w:rPr>
              <w:t>n 10</w:t>
            </w:r>
            <w:r w:rsidRPr="0075063E">
              <w:rPr>
                <w:color w:val="auto"/>
                <w:szCs w:val="28"/>
                <w:lang w:val="vi-VN"/>
              </w:rPr>
              <w:t>-</w:t>
            </w:r>
            <w:r>
              <w:rPr>
                <w:color w:val="auto"/>
                <w:szCs w:val="28"/>
                <w:lang w:val="vi-VN"/>
              </w:rPr>
              <w:t>12</w:t>
            </w:r>
          </w:p>
        </w:tc>
        <w:tc>
          <w:tcPr>
            <w:tcW w:w="4394" w:type="dxa"/>
          </w:tcPr>
          <w:p w14:paraId="7D4B4CB5" w14:textId="77777777" w:rsidR="00DC5CA3" w:rsidRPr="0075063E" w:rsidRDefault="00DC5CA3" w:rsidP="00F76BD3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</w:rPr>
              <w:t>- Máy chiếu, tivi, bảng phụ nhóm…</w:t>
            </w:r>
          </w:p>
        </w:tc>
        <w:tc>
          <w:tcPr>
            <w:tcW w:w="2126" w:type="dxa"/>
          </w:tcPr>
          <w:p w14:paraId="7D4B4CB6" w14:textId="77777777" w:rsidR="00DC5CA3" w:rsidRPr="0075063E" w:rsidRDefault="00DC5CA3" w:rsidP="00D025D5">
            <w:pPr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</w:rPr>
              <w:t>Phòng học</w:t>
            </w:r>
          </w:p>
          <w:p w14:paraId="7D4B4CB7" w14:textId="77777777" w:rsidR="00DC5CA3" w:rsidRPr="0075063E" w:rsidRDefault="00DC5CA3" w:rsidP="00D025D5">
            <w:pPr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DC5CA3" w:rsidRPr="0075063E" w14:paraId="7D4B4CC2" w14:textId="77777777" w:rsidTr="001959F0">
        <w:tc>
          <w:tcPr>
            <w:tcW w:w="851" w:type="dxa"/>
            <w:vAlign w:val="center"/>
          </w:tcPr>
          <w:p w14:paraId="7D4B4CB9" w14:textId="2D088743" w:rsidR="00DC5CA3" w:rsidRPr="00375DB2" w:rsidRDefault="00BB2103" w:rsidP="00D025D5">
            <w:pPr>
              <w:pStyle w:val="ListParagraph"/>
              <w:spacing w:before="0" w:after="0" w:line="276" w:lineRule="auto"/>
              <w:ind w:left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</w:t>
            </w:r>
          </w:p>
        </w:tc>
        <w:tc>
          <w:tcPr>
            <w:tcW w:w="3544" w:type="dxa"/>
          </w:tcPr>
          <w:p w14:paraId="7D4B4CBA" w14:textId="77777777" w:rsidR="00DC5CA3" w:rsidRPr="0075063E" w:rsidRDefault="00DC5CA3" w:rsidP="00D025D5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Bài 7. Tốc độ phản ứng và chất xúc tác</w:t>
            </w:r>
          </w:p>
        </w:tc>
        <w:tc>
          <w:tcPr>
            <w:tcW w:w="992" w:type="dxa"/>
          </w:tcPr>
          <w:p w14:paraId="7D4B4CBB" w14:textId="77777777" w:rsidR="00DC5CA3" w:rsidRPr="0075063E" w:rsidRDefault="000B0F58" w:rsidP="00D025D5">
            <w:pPr>
              <w:tabs>
                <w:tab w:val="left" w:pos="355"/>
                <w:tab w:val="center" w:pos="530"/>
              </w:tabs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3</w:t>
            </w:r>
          </w:p>
        </w:tc>
        <w:tc>
          <w:tcPr>
            <w:tcW w:w="1559" w:type="dxa"/>
          </w:tcPr>
          <w:p w14:paraId="7D4B4CBC" w14:textId="77777777" w:rsidR="00DC5CA3" w:rsidRPr="0075063E" w:rsidRDefault="00DC5CA3" w:rsidP="00D025D5">
            <w:pPr>
              <w:tabs>
                <w:tab w:val="left" w:pos="355"/>
                <w:tab w:val="center" w:pos="530"/>
              </w:tabs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Tuần 12</w:t>
            </w:r>
            <w:r>
              <w:rPr>
                <w:color w:val="auto"/>
                <w:szCs w:val="28"/>
                <w:lang w:val="vi-VN"/>
              </w:rPr>
              <w:t>-13</w:t>
            </w:r>
          </w:p>
        </w:tc>
        <w:tc>
          <w:tcPr>
            <w:tcW w:w="4394" w:type="dxa"/>
          </w:tcPr>
          <w:p w14:paraId="17EC9965" w14:textId="77777777" w:rsidR="00F7760C" w:rsidRPr="009C17F3" w:rsidRDefault="00F7760C" w:rsidP="00F76BD3">
            <w:pPr>
              <w:spacing w:before="0" w:after="0" w:line="276" w:lineRule="auto"/>
              <w:jc w:val="both"/>
              <w:rPr>
                <w:b/>
                <w:i/>
                <w:color w:val="auto"/>
                <w:sz w:val="26"/>
                <w:szCs w:val="26"/>
              </w:rPr>
            </w:pPr>
            <w:r w:rsidRPr="009C17F3">
              <w:rPr>
                <w:b/>
                <w:i/>
                <w:color w:val="auto"/>
                <w:sz w:val="26"/>
                <w:szCs w:val="26"/>
              </w:rPr>
              <w:t>Bộ dụng cụ thí nghiệm so sánh tốc độ của một phản ứng hóa học</w:t>
            </w:r>
          </w:p>
          <w:p w14:paraId="6AC578CD" w14:textId="77777777" w:rsidR="00F7760C" w:rsidRPr="009C17F3" w:rsidRDefault="00F7760C" w:rsidP="00F76BD3">
            <w:pPr>
              <w:spacing w:before="0" w:after="0" w:line="276" w:lineRule="auto"/>
              <w:jc w:val="both"/>
              <w:rPr>
                <w:color w:val="auto"/>
                <w:sz w:val="26"/>
                <w:szCs w:val="26"/>
              </w:rPr>
            </w:pPr>
            <w:r w:rsidRPr="009C17F3">
              <w:rPr>
                <w:color w:val="auto"/>
                <w:sz w:val="26"/>
                <w:szCs w:val="26"/>
              </w:rPr>
              <w:t>Gồm: Bát sứ, Ống nghiệm, Bộ thu thận số liệu (TBDC); Cồn đốt; Đá vôi cục; Hydrochloric acid (HCl) 5%.</w:t>
            </w:r>
          </w:p>
          <w:p w14:paraId="34B84AC2" w14:textId="77777777" w:rsidR="00F7760C" w:rsidRPr="009C17F3" w:rsidRDefault="00F7760C" w:rsidP="00F76BD3">
            <w:pPr>
              <w:spacing w:before="0" w:after="0" w:line="276" w:lineRule="auto"/>
              <w:jc w:val="both"/>
              <w:rPr>
                <w:b/>
                <w:i/>
                <w:color w:val="auto"/>
                <w:sz w:val="26"/>
                <w:szCs w:val="26"/>
              </w:rPr>
            </w:pPr>
            <w:r w:rsidRPr="009C17F3">
              <w:rPr>
                <w:b/>
                <w:i/>
                <w:color w:val="auto"/>
                <w:sz w:val="26"/>
                <w:szCs w:val="26"/>
              </w:rPr>
              <w:t>Bộ dụng cụ thí nghiệm về tốc độ của phản ứng hóa học</w:t>
            </w:r>
          </w:p>
          <w:p w14:paraId="1D18B8BD" w14:textId="77777777" w:rsidR="00F7760C" w:rsidRPr="009C17F3" w:rsidRDefault="00F7760C" w:rsidP="00F76BD3">
            <w:pPr>
              <w:spacing w:before="0" w:after="0" w:line="276" w:lineRule="auto"/>
              <w:jc w:val="both"/>
              <w:rPr>
                <w:color w:val="auto"/>
                <w:sz w:val="26"/>
                <w:szCs w:val="26"/>
              </w:rPr>
            </w:pPr>
            <w:r w:rsidRPr="009C17F3">
              <w:rPr>
                <w:color w:val="auto"/>
                <w:sz w:val="26"/>
                <w:szCs w:val="26"/>
              </w:rPr>
              <w:t xml:space="preserve">- Cảm biến nhiệt độ, Ống nghiệm; Ống đong, Cốc thủy tinh loại 100ml, Zn (viên), Dung dịch hydrochloric acid HCl 5%, Đinh sắt (Fe) (TBDC). </w:t>
            </w:r>
          </w:p>
          <w:p w14:paraId="5873F058" w14:textId="77777777" w:rsidR="00F7760C" w:rsidRPr="009C17F3" w:rsidRDefault="00F7760C" w:rsidP="00F76BD3">
            <w:pPr>
              <w:spacing w:before="0" w:after="0" w:line="276" w:lineRule="auto"/>
              <w:jc w:val="both"/>
              <w:rPr>
                <w:color w:val="auto"/>
                <w:sz w:val="26"/>
                <w:szCs w:val="26"/>
              </w:rPr>
            </w:pPr>
            <w:r w:rsidRPr="009C17F3">
              <w:rPr>
                <w:color w:val="auto"/>
                <w:sz w:val="26"/>
                <w:szCs w:val="26"/>
              </w:rPr>
              <w:t xml:space="preserve">- Cảm biến áp suất khí có thang đo 0 đến 250kPa và độ phân giải tối thiểu: ±0.3kPa. </w:t>
            </w:r>
          </w:p>
          <w:p w14:paraId="72D836F5" w14:textId="77777777" w:rsidR="00F7760C" w:rsidRPr="009C17F3" w:rsidRDefault="00F7760C" w:rsidP="00F76BD3">
            <w:pPr>
              <w:spacing w:before="0" w:after="0" w:line="276" w:lineRule="auto"/>
              <w:jc w:val="both"/>
              <w:rPr>
                <w:color w:val="auto"/>
                <w:sz w:val="26"/>
                <w:szCs w:val="26"/>
              </w:rPr>
            </w:pPr>
            <w:r w:rsidRPr="009C17F3">
              <w:rPr>
                <w:color w:val="auto"/>
                <w:sz w:val="26"/>
                <w:szCs w:val="26"/>
              </w:rPr>
              <w:t>- Viên C sủi; Đá vôi cục; Đá vôi bột; Magnesium (Mg) dạng mảnh</w:t>
            </w:r>
          </w:p>
          <w:p w14:paraId="6BC150C8" w14:textId="77777777" w:rsidR="00F7760C" w:rsidRPr="009C17F3" w:rsidRDefault="00F7760C" w:rsidP="00F76BD3">
            <w:pPr>
              <w:spacing w:before="0" w:after="0" w:line="276" w:lineRule="auto"/>
              <w:jc w:val="both"/>
              <w:rPr>
                <w:b/>
                <w:i/>
                <w:color w:val="auto"/>
                <w:sz w:val="26"/>
                <w:szCs w:val="26"/>
              </w:rPr>
            </w:pPr>
            <w:r w:rsidRPr="009C17F3">
              <w:rPr>
                <w:b/>
                <w:i/>
                <w:color w:val="auto"/>
                <w:sz w:val="26"/>
                <w:szCs w:val="26"/>
              </w:rPr>
              <w:t xml:space="preserve"> Bộ dụng cụ thí nghiệm về ảnh hưởng của chất xúc tác</w:t>
            </w:r>
          </w:p>
          <w:p w14:paraId="7D4B4CC0" w14:textId="726BF458" w:rsidR="00DC5CA3" w:rsidRPr="0075063E" w:rsidRDefault="00F7760C" w:rsidP="00F76BD3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</w:rPr>
            </w:pPr>
            <w:r w:rsidRPr="009C17F3">
              <w:rPr>
                <w:color w:val="auto"/>
                <w:sz w:val="26"/>
                <w:szCs w:val="26"/>
              </w:rPr>
              <w:lastRenderedPageBreak/>
              <w:t>Gồm: Ống nghiệm (TBDC). Nước oxi già (y tế) H2O2 3 %; Manganese (II) oxide (MnO2</w:t>
            </w:r>
            <w:r w:rsidR="00E47EB9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2126" w:type="dxa"/>
          </w:tcPr>
          <w:p w14:paraId="7D4B4CC1" w14:textId="2E29CFC4" w:rsidR="00DC5CA3" w:rsidRPr="0075063E" w:rsidRDefault="003223E1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</w:rPr>
              <w:lastRenderedPageBreak/>
              <w:t>Phòng thực hành</w:t>
            </w:r>
            <w:r>
              <w:rPr>
                <w:color w:val="auto"/>
                <w:szCs w:val="28"/>
              </w:rPr>
              <w:t xml:space="preserve"> Hóa - Sinh</w:t>
            </w:r>
          </w:p>
        </w:tc>
      </w:tr>
      <w:tr w:rsidR="00DC5CA3" w:rsidRPr="0075063E" w14:paraId="7D4B4CCD" w14:textId="77777777" w:rsidTr="001959F0">
        <w:tc>
          <w:tcPr>
            <w:tcW w:w="851" w:type="dxa"/>
            <w:vAlign w:val="center"/>
          </w:tcPr>
          <w:p w14:paraId="7D4B4CC3" w14:textId="355DAEA1" w:rsidR="00DC5CA3" w:rsidRPr="00375DB2" w:rsidRDefault="00375DB2" w:rsidP="00D025D5">
            <w:pPr>
              <w:pStyle w:val="ListParagraph"/>
              <w:spacing w:before="0" w:after="0" w:line="276" w:lineRule="auto"/>
              <w:ind w:left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  <w:r w:rsidR="00BB2103">
              <w:rPr>
                <w:color w:val="auto"/>
                <w:szCs w:val="28"/>
              </w:rPr>
              <w:t>0</w:t>
            </w:r>
          </w:p>
        </w:tc>
        <w:tc>
          <w:tcPr>
            <w:tcW w:w="3544" w:type="dxa"/>
          </w:tcPr>
          <w:p w14:paraId="7D4B4CC4" w14:textId="77777777" w:rsidR="00DC5CA3" w:rsidRPr="0075063E" w:rsidRDefault="00DC5CA3" w:rsidP="00D025D5">
            <w:pPr>
              <w:tabs>
                <w:tab w:val="left" w:pos="2169"/>
              </w:tabs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Bài 8. Acid</w:t>
            </w:r>
          </w:p>
          <w:p w14:paraId="7D4B4CC5" w14:textId="77777777" w:rsidR="00DC5CA3" w:rsidRPr="0075063E" w:rsidRDefault="00DC5CA3" w:rsidP="00D025D5">
            <w:pPr>
              <w:tabs>
                <w:tab w:val="left" w:pos="2169"/>
              </w:tabs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992" w:type="dxa"/>
          </w:tcPr>
          <w:p w14:paraId="7D4B4CC6" w14:textId="7A94E7BF" w:rsidR="00DC5CA3" w:rsidRPr="00C120D2" w:rsidRDefault="00C120D2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559" w:type="dxa"/>
          </w:tcPr>
          <w:p w14:paraId="7D4B4CC7" w14:textId="44767FFA" w:rsidR="00DC5CA3" w:rsidRPr="00C120D2" w:rsidRDefault="00DC5CA3" w:rsidP="00D025D5">
            <w:pPr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  <w:lang w:val="vi-VN"/>
              </w:rPr>
              <w:t>Tuầ</w:t>
            </w:r>
            <w:r w:rsidR="005C6390">
              <w:rPr>
                <w:color w:val="auto"/>
                <w:szCs w:val="28"/>
                <w:lang w:val="vi-VN"/>
              </w:rPr>
              <w:t>n 14</w:t>
            </w:r>
            <w:r w:rsidR="00C120D2">
              <w:rPr>
                <w:color w:val="auto"/>
                <w:szCs w:val="28"/>
              </w:rPr>
              <w:t>,</w:t>
            </w:r>
            <w:r w:rsidR="005C6390">
              <w:rPr>
                <w:color w:val="auto"/>
                <w:szCs w:val="28"/>
                <w:lang w:val="vi-VN"/>
              </w:rPr>
              <w:t>1</w:t>
            </w:r>
            <w:r w:rsidR="00C120D2">
              <w:rPr>
                <w:color w:val="auto"/>
                <w:szCs w:val="28"/>
              </w:rPr>
              <w:t>5</w:t>
            </w:r>
          </w:p>
          <w:p w14:paraId="7D4B4CC8" w14:textId="77777777" w:rsidR="00DC5CA3" w:rsidRPr="0075063E" w:rsidRDefault="00DC5CA3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4394" w:type="dxa"/>
          </w:tcPr>
          <w:p w14:paraId="67172B2D" w14:textId="77777777" w:rsidR="00AB764C" w:rsidRPr="009C17F3" w:rsidRDefault="00AB764C" w:rsidP="00F76BD3">
            <w:pPr>
              <w:spacing w:before="0" w:after="0" w:line="276" w:lineRule="auto"/>
              <w:jc w:val="both"/>
              <w:rPr>
                <w:b/>
                <w:i/>
                <w:color w:val="auto"/>
                <w:sz w:val="26"/>
                <w:szCs w:val="26"/>
              </w:rPr>
            </w:pPr>
            <w:r w:rsidRPr="009C17F3">
              <w:rPr>
                <w:b/>
                <w:i/>
                <w:color w:val="auto"/>
                <w:sz w:val="26"/>
                <w:szCs w:val="26"/>
              </w:rPr>
              <w:t>Bộ dụng cụ và hóa chất Thí nghiệm của hydrochloric acid</w:t>
            </w:r>
          </w:p>
          <w:p w14:paraId="7D4B4CCB" w14:textId="7EE054A2" w:rsidR="00DC5CA3" w:rsidRPr="0075063E" w:rsidRDefault="00AB764C" w:rsidP="00F76BD3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</w:rPr>
            </w:pPr>
            <w:r w:rsidRPr="009C17F3">
              <w:rPr>
                <w:color w:val="auto"/>
                <w:sz w:val="26"/>
                <w:szCs w:val="26"/>
              </w:rPr>
              <w:t>Gồm: Ống nghiệm; Giấy chỉ thị màu, Hydrochloric acid (HCl) 5%, Zn viên hoặc đinh Fe (TBDC).</w:t>
            </w:r>
          </w:p>
        </w:tc>
        <w:tc>
          <w:tcPr>
            <w:tcW w:w="2126" w:type="dxa"/>
          </w:tcPr>
          <w:p w14:paraId="7D4B4CCC" w14:textId="77777777" w:rsidR="00DC5CA3" w:rsidRPr="0075063E" w:rsidRDefault="00DC5CA3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</w:rPr>
              <w:t>Phòng học</w:t>
            </w:r>
            <w:r w:rsidRPr="0075063E">
              <w:rPr>
                <w:color w:val="auto"/>
                <w:szCs w:val="28"/>
                <w:lang w:val="vi-VN"/>
              </w:rPr>
              <w:t xml:space="preserve"> hoặc phòng thực hành</w:t>
            </w:r>
          </w:p>
        </w:tc>
      </w:tr>
      <w:tr w:rsidR="001959F0" w:rsidRPr="0075063E" w14:paraId="791B6643" w14:textId="77777777" w:rsidTr="001959F0">
        <w:tc>
          <w:tcPr>
            <w:tcW w:w="851" w:type="dxa"/>
          </w:tcPr>
          <w:p w14:paraId="3B16BA93" w14:textId="563A9D1A" w:rsidR="001959F0" w:rsidRPr="00375DB2" w:rsidRDefault="001959F0" w:rsidP="00443FEF">
            <w:pPr>
              <w:pStyle w:val="ListParagraph"/>
              <w:spacing w:before="0" w:after="0" w:line="276" w:lineRule="auto"/>
              <w:ind w:left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  <w:r w:rsidR="00BB2103">
              <w:rPr>
                <w:color w:val="auto"/>
                <w:szCs w:val="28"/>
              </w:rPr>
              <w:t>1</w:t>
            </w:r>
          </w:p>
        </w:tc>
        <w:tc>
          <w:tcPr>
            <w:tcW w:w="3544" w:type="dxa"/>
          </w:tcPr>
          <w:p w14:paraId="72006916" w14:textId="77777777" w:rsidR="001959F0" w:rsidRPr="0075063E" w:rsidRDefault="001959F0" w:rsidP="00443FEF">
            <w:pPr>
              <w:tabs>
                <w:tab w:val="left" w:pos="2169"/>
              </w:tabs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Kiểm tra</w:t>
            </w:r>
            <w:r>
              <w:rPr>
                <w:color w:val="auto"/>
                <w:szCs w:val="28"/>
                <w:lang w:val="vi-VN"/>
              </w:rPr>
              <w:t xml:space="preserve"> học kì I</w:t>
            </w:r>
          </w:p>
        </w:tc>
        <w:tc>
          <w:tcPr>
            <w:tcW w:w="992" w:type="dxa"/>
          </w:tcPr>
          <w:p w14:paraId="14CC64AF" w14:textId="77777777" w:rsidR="001959F0" w:rsidRPr="0075063E" w:rsidRDefault="001959F0" w:rsidP="00443FEF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1559" w:type="dxa"/>
          </w:tcPr>
          <w:p w14:paraId="003F5270" w14:textId="4574C4C8" w:rsidR="001959F0" w:rsidRPr="001959F0" w:rsidRDefault="001959F0" w:rsidP="00443FEF">
            <w:pPr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>Tuần 1</w:t>
            </w: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4394" w:type="dxa"/>
          </w:tcPr>
          <w:p w14:paraId="184A4365" w14:textId="77777777" w:rsidR="001959F0" w:rsidRPr="0075063E" w:rsidRDefault="001959F0" w:rsidP="00443FEF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Ma trận, bảng đặc tả,</w:t>
            </w:r>
            <w:r>
              <w:rPr>
                <w:color w:val="auto"/>
                <w:szCs w:val="28"/>
              </w:rPr>
              <w:t xml:space="preserve"> đề,</w:t>
            </w:r>
            <w:r>
              <w:rPr>
                <w:color w:val="auto"/>
                <w:szCs w:val="28"/>
                <w:lang w:val="vi-VN"/>
              </w:rPr>
              <w:t xml:space="preserve"> nội dung ôn tập</w:t>
            </w:r>
          </w:p>
        </w:tc>
        <w:tc>
          <w:tcPr>
            <w:tcW w:w="2126" w:type="dxa"/>
          </w:tcPr>
          <w:p w14:paraId="74082FB7" w14:textId="77777777" w:rsidR="001959F0" w:rsidRPr="0075063E" w:rsidRDefault="001959F0" w:rsidP="00443FEF">
            <w:pPr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</w:rPr>
              <w:t>Phòng học</w:t>
            </w:r>
          </w:p>
        </w:tc>
      </w:tr>
      <w:tr w:rsidR="0040232B" w:rsidRPr="0075063E" w14:paraId="36AF9A4E" w14:textId="77777777" w:rsidTr="001959F0">
        <w:tc>
          <w:tcPr>
            <w:tcW w:w="851" w:type="dxa"/>
            <w:vAlign w:val="center"/>
          </w:tcPr>
          <w:p w14:paraId="06792694" w14:textId="09DCE58A" w:rsidR="0040232B" w:rsidRPr="00375DB2" w:rsidRDefault="0040232B" w:rsidP="00443FEF">
            <w:pPr>
              <w:pStyle w:val="ListParagraph"/>
              <w:spacing w:before="0" w:after="0" w:line="276" w:lineRule="auto"/>
              <w:ind w:left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  <w:r w:rsidR="00BB2103">
              <w:rPr>
                <w:color w:val="auto"/>
                <w:szCs w:val="28"/>
              </w:rPr>
              <w:t>2</w:t>
            </w:r>
          </w:p>
        </w:tc>
        <w:tc>
          <w:tcPr>
            <w:tcW w:w="3544" w:type="dxa"/>
          </w:tcPr>
          <w:p w14:paraId="70C9A14D" w14:textId="5994FC9F" w:rsidR="0040232B" w:rsidRPr="00E32291" w:rsidRDefault="0040232B" w:rsidP="00443FEF">
            <w:pPr>
              <w:tabs>
                <w:tab w:val="left" w:pos="2169"/>
              </w:tabs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  <w:lang w:val="vi-VN"/>
              </w:rPr>
              <w:t>Bài 8. Acid</w:t>
            </w:r>
            <w:r w:rsidR="00E32291">
              <w:rPr>
                <w:color w:val="auto"/>
                <w:szCs w:val="28"/>
              </w:rPr>
              <w:t xml:space="preserve"> (tt)</w:t>
            </w:r>
          </w:p>
          <w:p w14:paraId="023E0741" w14:textId="77777777" w:rsidR="0040232B" w:rsidRPr="0075063E" w:rsidRDefault="0040232B" w:rsidP="00443FEF">
            <w:pPr>
              <w:tabs>
                <w:tab w:val="left" w:pos="2169"/>
              </w:tabs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992" w:type="dxa"/>
          </w:tcPr>
          <w:p w14:paraId="20A8FAE4" w14:textId="6248A38C" w:rsidR="0040232B" w:rsidRPr="00E32291" w:rsidRDefault="00E32291" w:rsidP="00443FEF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559" w:type="dxa"/>
          </w:tcPr>
          <w:p w14:paraId="0DADD21A" w14:textId="4AFDF5D7" w:rsidR="0040232B" w:rsidRPr="00E32291" w:rsidRDefault="0040232B" w:rsidP="00443FEF">
            <w:pPr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  <w:lang w:val="vi-VN"/>
              </w:rPr>
              <w:t>Tuầ</w:t>
            </w:r>
            <w:r>
              <w:rPr>
                <w:color w:val="auto"/>
                <w:szCs w:val="28"/>
                <w:lang w:val="vi-VN"/>
              </w:rPr>
              <w:t>n 1</w:t>
            </w:r>
            <w:r w:rsidR="00E32291">
              <w:rPr>
                <w:color w:val="auto"/>
                <w:szCs w:val="28"/>
              </w:rPr>
              <w:t>7</w:t>
            </w:r>
          </w:p>
          <w:p w14:paraId="6061EEAF" w14:textId="77777777" w:rsidR="0040232B" w:rsidRPr="0075063E" w:rsidRDefault="0040232B" w:rsidP="00443FEF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4394" w:type="dxa"/>
          </w:tcPr>
          <w:p w14:paraId="280E951B" w14:textId="77777777" w:rsidR="0040232B" w:rsidRPr="009C17F3" w:rsidRDefault="0040232B" w:rsidP="00443FEF">
            <w:pPr>
              <w:spacing w:before="0" w:after="0" w:line="276" w:lineRule="auto"/>
              <w:jc w:val="both"/>
              <w:rPr>
                <w:b/>
                <w:i/>
                <w:color w:val="auto"/>
                <w:sz w:val="26"/>
                <w:szCs w:val="26"/>
              </w:rPr>
            </w:pPr>
            <w:r w:rsidRPr="009C17F3">
              <w:rPr>
                <w:b/>
                <w:i/>
                <w:color w:val="auto"/>
                <w:sz w:val="26"/>
                <w:szCs w:val="26"/>
              </w:rPr>
              <w:t>Bộ dụng cụ và hóa chất Thí nghiệm của hydrochloric acid</w:t>
            </w:r>
          </w:p>
          <w:p w14:paraId="527AE501" w14:textId="77777777" w:rsidR="0040232B" w:rsidRPr="0075063E" w:rsidRDefault="0040232B" w:rsidP="00443FEF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</w:rPr>
            </w:pPr>
            <w:r w:rsidRPr="009C17F3">
              <w:rPr>
                <w:color w:val="auto"/>
                <w:sz w:val="26"/>
                <w:szCs w:val="26"/>
              </w:rPr>
              <w:t>Gồm: Ống nghiệm; Giấy chỉ thị màu, Hydrochloric acid (HCl) 5%, Zn viên hoặc đinh Fe (TBDC).</w:t>
            </w:r>
          </w:p>
        </w:tc>
        <w:tc>
          <w:tcPr>
            <w:tcW w:w="2126" w:type="dxa"/>
          </w:tcPr>
          <w:p w14:paraId="4FB03A0B" w14:textId="77777777" w:rsidR="0040232B" w:rsidRPr="0075063E" w:rsidRDefault="0040232B" w:rsidP="00443FEF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</w:rPr>
              <w:t>Phòng học</w:t>
            </w:r>
            <w:r w:rsidRPr="0075063E">
              <w:rPr>
                <w:color w:val="auto"/>
                <w:szCs w:val="28"/>
                <w:lang w:val="vi-VN"/>
              </w:rPr>
              <w:t xml:space="preserve"> hoặc phòng thực hành</w:t>
            </w:r>
          </w:p>
        </w:tc>
      </w:tr>
      <w:tr w:rsidR="00DC5CA3" w:rsidRPr="0075063E" w14:paraId="7D4B4CD7" w14:textId="77777777" w:rsidTr="001959F0">
        <w:tc>
          <w:tcPr>
            <w:tcW w:w="851" w:type="dxa"/>
            <w:vAlign w:val="center"/>
          </w:tcPr>
          <w:p w14:paraId="7D4B4CCE" w14:textId="19DD7454" w:rsidR="00DC5CA3" w:rsidRPr="00375DB2" w:rsidRDefault="00375DB2" w:rsidP="00D025D5">
            <w:pPr>
              <w:pStyle w:val="ListParagraph"/>
              <w:spacing w:before="0" w:after="0" w:line="276" w:lineRule="auto"/>
              <w:ind w:left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  <w:r w:rsidR="00BB2103">
              <w:rPr>
                <w:color w:val="auto"/>
                <w:szCs w:val="28"/>
              </w:rPr>
              <w:t>3</w:t>
            </w:r>
          </w:p>
        </w:tc>
        <w:tc>
          <w:tcPr>
            <w:tcW w:w="3544" w:type="dxa"/>
          </w:tcPr>
          <w:p w14:paraId="7D4B4CCF" w14:textId="77777777" w:rsidR="00DC5CA3" w:rsidRPr="0075063E" w:rsidRDefault="00DC5CA3" w:rsidP="00D025D5">
            <w:pPr>
              <w:tabs>
                <w:tab w:val="left" w:pos="2169"/>
              </w:tabs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Bài 9. Base. Thang pH</w:t>
            </w:r>
          </w:p>
        </w:tc>
        <w:tc>
          <w:tcPr>
            <w:tcW w:w="992" w:type="dxa"/>
          </w:tcPr>
          <w:p w14:paraId="7D4B4CD0" w14:textId="58084E10" w:rsidR="00DC5CA3" w:rsidRPr="00FD52C2" w:rsidRDefault="00FD52C2" w:rsidP="00D025D5">
            <w:pPr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1559" w:type="dxa"/>
          </w:tcPr>
          <w:p w14:paraId="7D4B4CD1" w14:textId="37EB830B" w:rsidR="00DC5CA3" w:rsidRPr="001959F0" w:rsidRDefault="00DC5CA3" w:rsidP="00D025D5">
            <w:pPr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  <w:lang w:val="vi-VN"/>
              </w:rPr>
              <w:t xml:space="preserve">Tuần </w:t>
            </w:r>
            <w:r w:rsidR="005C6390">
              <w:rPr>
                <w:color w:val="auto"/>
                <w:szCs w:val="28"/>
                <w:lang w:val="vi-VN"/>
              </w:rPr>
              <w:t>1</w:t>
            </w:r>
            <w:r w:rsidR="001959F0">
              <w:rPr>
                <w:color w:val="auto"/>
                <w:szCs w:val="28"/>
              </w:rPr>
              <w:t>8</w:t>
            </w:r>
            <w:r w:rsidR="00FD52C2">
              <w:rPr>
                <w:color w:val="auto"/>
                <w:szCs w:val="28"/>
              </w:rPr>
              <w:t>-21</w:t>
            </w:r>
          </w:p>
        </w:tc>
        <w:tc>
          <w:tcPr>
            <w:tcW w:w="4394" w:type="dxa"/>
            <w:vAlign w:val="center"/>
          </w:tcPr>
          <w:p w14:paraId="2CECC788" w14:textId="77777777" w:rsidR="00AB764C" w:rsidRPr="009C17F3" w:rsidRDefault="00AB764C" w:rsidP="00F76BD3">
            <w:pPr>
              <w:spacing w:before="0" w:after="0" w:line="276" w:lineRule="auto"/>
              <w:jc w:val="both"/>
              <w:rPr>
                <w:b/>
                <w:i/>
                <w:color w:val="auto"/>
                <w:sz w:val="26"/>
                <w:szCs w:val="26"/>
              </w:rPr>
            </w:pPr>
            <w:r w:rsidRPr="009C17F3">
              <w:rPr>
                <w:b/>
                <w:i/>
                <w:color w:val="auto"/>
                <w:sz w:val="26"/>
                <w:szCs w:val="26"/>
              </w:rPr>
              <w:t>Bộ dụng cụ và hóa chất thí nghiệm của base</w:t>
            </w:r>
          </w:p>
          <w:p w14:paraId="12AF64C1" w14:textId="77777777" w:rsidR="00AB764C" w:rsidRPr="009C17F3" w:rsidRDefault="00AB764C" w:rsidP="00F76BD3">
            <w:pPr>
              <w:spacing w:before="0" w:after="0" w:line="276" w:lineRule="auto"/>
              <w:jc w:val="both"/>
              <w:rPr>
                <w:color w:val="auto"/>
                <w:sz w:val="26"/>
                <w:szCs w:val="26"/>
              </w:rPr>
            </w:pPr>
            <w:r w:rsidRPr="009C17F3">
              <w:rPr>
                <w:color w:val="auto"/>
                <w:sz w:val="26"/>
                <w:szCs w:val="26"/>
              </w:rPr>
              <w:t>Gồm: Ống nghiệm, Giấy chỉ thị màu, Sodium hydroxide (NaOH) dạng rắn, Hydrochloric acid (HCl) 37% (TBDC), Copper (II) hydroxide (Cu(OH)2).</w:t>
            </w:r>
          </w:p>
          <w:p w14:paraId="6DB90A5D" w14:textId="77777777" w:rsidR="00AB764C" w:rsidRPr="009C17F3" w:rsidRDefault="00AB764C" w:rsidP="00F76BD3">
            <w:pPr>
              <w:spacing w:before="0" w:after="0" w:line="276" w:lineRule="auto"/>
              <w:jc w:val="both"/>
              <w:rPr>
                <w:b/>
                <w:i/>
                <w:color w:val="auto"/>
                <w:sz w:val="26"/>
                <w:szCs w:val="26"/>
              </w:rPr>
            </w:pPr>
            <w:r w:rsidRPr="009C17F3">
              <w:rPr>
                <w:b/>
                <w:i/>
                <w:color w:val="auto"/>
                <w:sz w:val="26"/>
                <w:szCs w:val="26"/>
              </w:rPr>
              <w:t xml:space="preserve"> Bộ dụng cụ và thí nghiệm đo pH</w:t>
            </w:r>
          </w:p>
          <w:p w14:paraId="7D4B4CD5" w14:textId="6ECF9236" w:rsidR="00DC5CA3" w:rsidRPr="0075063E" w:rsidRDefault="00AB764C" w:rsidP="00F76BD3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9C17F3">
              <w:rPr>
                <w:color w:val="auto"/>
                <w:sz w:val="26"/>
                <w:szCs w:val="26"/>
              </w:rPr>
              <w:t xml:space="preserve">Gồm: Cốc thủy tinh loại 100 ml (TBDC). Giấy chỉ thị màu. Hoặc sử dụng Cảm biến pH có thang chỉ số pH từ </w:t>
            </w:r>
            <w:r w:rsidRPr="009C17F3">
              <w:rPr>
                <w:color w:val="auto"/>
                <w:sz w:val="26"/>
                <w:szCs w:val="26"/>
              </w:rPr>
              <w:lastRenderedPageBreak/>
              <w:t>0-14, điện áp hoạt động 5V, độ chính xác 0,1 tại 25 0C.</w:t>
            </w:r>
          </w:p>
        </w:tc>
        <w:tc>
          <w:tcPr>
            <w:tcW w:w="2126" w:type="dxa"/>
          </w:tcPr>
          <w:p w14:paraId="7D4B4CD6" w14:textId="77777777" w:rsidR="00DC5CA3" w:rsidRPr="0075063E" w:rsidRDefault="00DC5CA3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</w:rPr>
              <w:lastRenderedPageBreak/>
              <w:t>Phòng học</w:t>
            </w:r>
            <w:r w:rsidRPr="0075063E">
              <w:rPr>
                <w:color w:val="auto"/>
                <w:szCs w:val="28"/>
                <w:lang w:val="vi-VN"/>
              </w:rPr>
              <w:t xml:space="preserve"> hoặc phòng thực hành</w:t>
            </w:r>
          </w:p>
        </w:tc>
      </w:tr>
      <w:tr w:rsidR="00B0358A" w:rsidRPr="0075063E" w14:paraId="7D4B4CF1" w14:textId="77777777" w:rsidTr="001959F0">
        <w:tc>
          <w:tcPr>
            <w:tcW w:w="851" w:type="dxa"/>
            <w:vAlign w:val="center"/>
          </w:tcPr>
          <w:p w14:paraId="7D4B4CE9" w14:textId="0F9F6539" w:rsidR="00B0358A" w:rsidRPr="00375DB2" w:rsidRDefault="00375DB2" w:rsidP="00D025D5">
            <w:pPr>
              <w:pStyle w:val="ListParagraph"/>
              <w:spacing w:before="0" w:after="0" w:line="276" w:lineRule="auto"/>
              <w:ind w:left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  <w:r w:rsidR="00BB2103">
              <w:rPr>
                <w:color w:val="auto"/>
                <w:szCs w:val="28"/>
              </w:rPr>
              <w:t>4</w:t>
            </w:r>
          </w:p>
        </w:tc>
        <w:tc>
          <w:tcPr>
            <w:tcW w:w="3544" w:type="dxa"/>
          </w:tcPr>
          <w:p w14:paraId="7D4B4CEA" w14:textId="77777777" w:rsidR="00B0358A" w:rsidRPr="0075063E" w:rsidRDefault="00B0358A" w:rsidP="00D025D5">
            <w:pPr>
              <w:tabs>
                <w:tab w:val="left" w:pos="2169"/>
              </w:tabs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Bài 10. Oxide</w:t>
            </w:r>
          </w:p>
        </w:tc>
        <w:tc>
          <w:tcPr>
            <w:tcW w:w="992" w:type="dxa"/>
          </w:tcPr>
          <w:p w14:paraId="7D4B4CEB" w14:textId="77777777" w:rsidR="00B0358A" w:rsidRPr="0075063E" w:rsidRDefault="00B0358A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4</w:t>
            </w:r>
          </w:p>
        </w:tc>
        <w:tc>
          <w:tcPr>
            <w:tcW w:w="1559" w:type="dxa"/>
          </w:tcPr>
          <w:p w14:paraId="7D4B4CEC" w14:textId="77777777" w:rsidR="00B0358A" w:rsidRPr="0075063E" w:rsidRDefault="009E5485" w:rsidP="00D025D5">
            <w:pPr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  <w:lang w:val="vi-VN"/>
              </w:rPr>
              <w:t xml:space="preserve">Tuần </w:t>
            </w:r>
            <w:r w:rsidR="00826D8D">
              <w:rPr>
                <w:color w:val="auto"/>
                <w:szCs w:val="28"/>
                <w:lang w:val="vi-VN"/>
              </w:rPr>
              <w:t>2</w:t>
            </w:r>
            <w:r w:rsidR="00EC47D8">
              <w:rPr>
                <w:color w:val="auto"/>
                <w:szCs w:val="28"/>
                <w:lang w:val="vi-VN"/>
              </w:rPr>
              <w:t>2-25</w:t>
            </w:r>
          </w:p>
        </w:tc>
        <w:tc>
          <w:tcPr>
            <w:tcW w:w="4394" w:type="dxa"/>
          </w:tcPr>
          <w:p w14:paraId="13E4384F" w14:textId="77777777" w:rsidR="00B67773" w:rsidRPr="009C17F3" w:rsidRDefault="00B67773" w:rsidP="00F76BD3">
            <w:pPr>
              <w:spacing w:before="0" w:after="0" w:line="276" w:lineRule="auto"/>
              <w:jc w:val="both"/>
              <w:rPr>
                <w:b/>
                <w:i/>
                <w:color w:val="auto"/>
                <w:sz w:val="26"/>
                <w:szCs w:val="26"/>
              </w:rPr>
            </w:pPr>
            <w:r w:rsidRPr="009C17F3">
              <w:rPr>
                <w:b/>
                <w:i/>
                <w:color w:val="auto"/>
                <w:sz w:val="26"/>
                <w:szCs w:val="26"/>
              </w:rPr>
              <w:t>Bộ dụng cụ và hóa chất Thí nghiệm của oxide</w:t>
            </w:r>
          </w:p>
          <w:p w14:paraId="7D4B4CEF" w14:textId="3550F2F6" w:rsidR="00B0358A" w:rsidRPr="0075063E" w:rsidRDefault="00B67773" w:rsidP="00F76BD3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</w:rPr>
            </w:pPr>
            <w:r w:rsidRPr="009C17F3">
              <w:rPr>
                <w:color w:val="auto"/>
                <w:sz w:val="26"/>
                <w:szCs w:val="26"/>
              </w:rPr>
              <w:t>Gồm: Ống nghiệm, Cuper (II) oxide (CuO), Khí carbon dioxide (CO2), Hydrochloric acid HCl 5% (TBDC). Dung dịch nước vôi trong Ca(OH)2.</w:t>
            </w:r>
          </w:p>
        </w:tc>
        <w:tc>
          <w:tcPr>
            <w:tcW w:w="2126" w:type="dxa"/>
          </w:tcPr>
          <w:p w14:paraId="7D4B4CF0" w14:textId="77777777" w:rsidR="00B0358A" w:rsidRPr="0075063E" w:rsidRDefault="00B0358A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</w:rPr>
              <w:t>Phòng học</w:t>
            </w:r>
            <w:r w:rsidRPr="0075063E">
              <w:rPr>
                <w:color w:val="auto"/>
                <w:szCs w:val="28"/>
                <w:lang w:val="vi-VN"/>
              </w:rPr>
              <w:t xml:space="preserve"> hoặc phòng thực hành</w:t>
            </w:r>
          </w:p>
        </w:tc>
      </w:tr>
      <w:tr w:rsidR="00B0358A" w:rsidRPr="0075063E" w14:paraId="7D4B4CFB" w14:textId="77777777" w:rsidTr="001959F0">
        <w:tc>
          <w:tcPr>
            <w:tcW w:w="851" w:type="dxa"/>
            <w:vAlign w:val="center"/>
          </w:tcPr>
          <w:p w14:paraId="7D4B4CF2" w14:textId="656073A0" w:rsidR="00B0358A" w:rsidRPr="00375DB2" w:rsidRDefault="00375DB2" w:rsidP="00D025D5">
            <w:pPr>
              <w:pStyle w:val="ListParagraph"/>
              <w:spacing w:before="0" w:after="0" w:line="276" w:lineRule="auto"/>
              <w:ind w:left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  <w:r w:rsidR="00BB2103">
              <w:rPr>
                <w:color w:val="auto"/>
                <w:szCs w:val="28"/>
              </w:rPr>
              <w:t>5</w:t>
            </w:r>
          </w:p>
        </w:tc>
        <w:tc>
          <w:tcPr>
            <w:tcW w:w="3544" w:type="dxa"/>
          </w:tcPr>
          <w:p w14:paraId="7D4B4CF3" w14:textId="77777777" w:rsidR="00B0358A" w:rsidRPr="0075063E" w:rsidRDefault="00B0358A" w:rsidP="00D025D5">
            <w:pPr>
              <w:tabs>
                <w:tab w:val="left" w:pos="2169"/>
              </w:tabs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Bài 11. Muối</w:t>
            </w:r>
          </w:p>
        </w:tc>
        <w:tc>
          <w:tcPr>
            <w:tcW w:w="992" w:type="dxa"/>
          </w:tcPr>
          <w:p w14:paraId="7D4B4CF4" w14:textId="77777777" w:rsidR="00B0358A" w:rsidRPr="0075063E" w:rsidRDefault="00B0358A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6</w:t>
            </w:r>
          </w:p>
        </w:tc>
        <w:tc>
          <w:tcPr>
            <w:tcW w:w="1559" w:type="dxa"/>
          </w:tcPr>
          <w:p w14:paraId="7D4B4CF5" w14:textId="77777777" w:rsidR="00B0358A" w:rsidRPr="0075063E" w:rsidRDefault="00AF2A5B" w:rsidP="00D025D5">
            <w:pPr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  <w:lang w:val="vi-VN"/>
              </w:rPr>
              <w:t xml:space="preserve">Tuần </w:t>
            </w:r>
            <w:r w:rsidR="00EC47D8">
              <w:rPr>
                <w:color w:val="auto"/>
                <w:szCs w:val="28"/>
                <w:lang w:val="vi-VN"/>
              </w:rPr>
              <w:t>26-31</w:t>
            </w:r>
          </w:p>
        </w:tc>
        <w:tc>
          <w:tcPr>
            <w:tcW w:w="4394" w:type="dxa"/>
          </w:tcPr>
          <w:p w14:paraId="3FA236D5" w14:textId="77777777" w:rsidR="00F4327D" w:rsidRPr="009C17F3" w:rsidRDefault="00F4327D" w:rsidP="00F76BD3">
            <w:pPr>
              <w:spacing w:before="0" w:after="0" w:line="276" w:lineRule="auto"/>
              <w:jc w:val="both"/>
              <w:rPr>
                <w:b/>
                <w:i/>
                <w:color w:val="auto"/>
                <w:sz w:val="26"/>
                <w:szCs w:val="26"/>
              </w:rPr>
            </w:pPr>
            <w:r w:rsidRPr="009C17F3">
              <w:rPr>
                <w:b/>
                <w:i/>
                <w:color w:val="auto"/>
                <w:sz w:val="26"/>
                <w:szCs w:val="26"/>
              </w:rPr>
              <w:t>Bộ dụng cụ và hóa chất thí nghiệm của muối</w:t>
            </w:r>
          </w:p>
          <w:p w14:paraId="4D1E597A" w14:textId="77777777" w:rsidR="00F4327D" w:rsidRPr="009C17F3" w:rsidRDefault="00F4327D" w:rsidP="00F76BD3">
            <w:pPr>
              <w:spacing w:before="0" w:after="0" w:line="276" w:lineRule="auto"/>
              <w:jc w:val="both"/>
              <w:rPr>
                <w:color w:val="auto"/>
                <w:sz w:val="26"/>
                <w:szCs w:val="26"/>
              </w:rPr>
            </w:pPr>
            <w:r w:rsidRPr="009C17F3">
              <w:rPr>
                <w:color w:val="auto"/>
                <w:sz w:val="26"/>
                <w:szCs w:val="26"/>
              </w:rPr>
              <w:t xml:space="preserve">Gồm: - Ống nghiệm  </w:t>
            </w:r>
          </w:p>
          <w:p w14:paraId="205B7DD5" w14:textId="77777777" w:rsidR="00F4327D" w:rsidRPr="009C17F3" w:rsidRDefault="00F4327D" w:rsidP="00F76BD3">
            <w:pPr>
              <w:spacing w:before="0" w:after="0" w:line="276" w:lineRule="auto"/>
              <w:jc w:val="both"/>
              <w:rPr>
                <w:color w:val="auto"/>
                <w:sz w:val="26"/>
                <w:szCs w:val="26"/>
              </w:rPr>
            </w:pPr>
            <w:r w:rsidRPr="009C17F3">
              <w:rPr>
                <w:color w:val="auto"/>
                <w:sz w:val="26"/>
                <w:szCs w:val="26"/>
              </w:rPr>
              <w:t xml:space="preserve">- Copper (II) sulfate (CuSO4); Silve nitrate (AgNO3). Barichloride (BaCl2); Sodium hydroxide (NaOH) loãng; Sulfuric acide(H2SO4) loãng  </w:t>
            </w:r>
          </w:p>
          <w:p w14:paraId="7D4B4CF9" w14:textId="70F7060E" w:rsidR="00B0358A" w:rsidRPr="0075063E" w:rsidRDefault="00F4327D" w:rsidP="00F76BD3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9C17F3">
              <w:rPr>
                <w:color w:val="auto"/>
                <w:sz w:val="26"/>
                <w:szCs w:val="26"/>
              </w:rPr>
              <w:t>- Đồng(Cu) lá; Đinh sắt (Fe).</w:t>
            </w:r>
          </w:p>
        </w:tc>
        <w:tc>
          <w:tcPr>
            <w:tcW w:w="2126" w:type="dxa"/>
          </w:tcPr>
          <w:p w14:paraId="7D4B4CFA" w14:textId="77777777" w:rsidR="00B0358A" w:rsidRPr="0075063E" w:rsidRDefault="00B0358A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</w:rPr>
              <w:t>Phòng học</w:t>
            </w:r>
            <w:r w:rsidRPr="0075063E">
              <w:rPr>
                <w:color w:val="auto"/>
                <w:szCs w:val="28"/>
                <w:lang w:val="vi-VN"/>
              </w:rPr>
              <w:t xml:space="preserve"> hoặc phòng thực hành</w:t>
            </w:r>
          </w:p>
        </w:tc>
      </w:tr>
      <w:tr w:rsidR="00B0358A" w:rsidRPr="0075063E" w14:paraId="7D4B4D05" w14:textId="77777777" w:rsidTr="001959F0">
        <w:tc>
          <w:tcPr>
            <w:tcW w:w="851" w:type="dxa"/>
            <w:vAlign w:val="center"/>
          </w:tcPr>
          <w:p w14:paraId="7D4B4CFC" w14:textId="0ABC3970" w:rsidR="00B0358A" w:rsidRPr="00375DB2" w:rsidRDefault="00375DB2" w:rsidP="00D025D5">
            <w:pPr>
              <w:pStyle w:val="ListParagraph"/>
              <w:spacing w:before="0" w:after="0" w:line="276" w:lineRule="auto"/>
              <w:ind w:left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  <w:r w:rsidR="00BB2103">
              <w:rPr>
                <w:color w:val="auto"/>
                <w:szCs w:val="28"/>
              </w:rPr>
              <w:t>6</w:t>
            </w:r>
          </w:p>
        </w:tc>
        <w:tc>
          <w:tcPr>
            <w:tcW w:w="3544" w:type="dxa"/>
          </w:tcPr>
          <w:p w14:paraId="7D4B4CFD" w14:textId="77777777" w:rsidR="00B0358A" w:rsidRPr="0075063E" w:rsidRDefault="00B0358A" w:rsidP="00D025D5">
            <w:pPr>
              <w:tabs>
                <w:tab w:val="left" w:pos="2169"/>
              </w:tabs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Bài 12. Phân bón hóa học</w:t>
            </w:r>
          </w:p>
        </w:tc>
        <w:tc>
          <w:tcPr>
            <w:tcW w:w="992" w:type="dxa"/>
          </w:tcPr>
          <w:p w14:paraId="7D4B4CFE" w14:textId="735A2F6D" w:rsidR="00B0358A" w:rsidRPr="00FB785C" w:rsidRDefault="00FB785C" w:rsidP="00D025D5">
            <w:pPr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559" w:type="dxa"/>
          </w:tcPr>
          <w:p w14:paraId="7D4B4CFF" w14:textId="0AF08D38" w:rsidR="00B0358A" w:rsidRPr="00FB785C" w:rsidRDefault="00AF2A5B" w:rsidP="00D025D5">
            <w:pPr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  <w:lang w:val="vi-VN"/>
              </w:rPr>
              <w:t xml:space="preserve">Tuần </w:t>
            </w:r>
            <w:r w:rsidR="00EC47D8">
              <w:rPr>
                <w:color w:val="auto"/>
                <w:szCs w:val="28"/>
                <w:lang w:val="vi-VN"/>
              </w:rPr>
              <w:t>3</w:t>
            </w:r>
            <w:r w:rsidR="00FB785C">
              <w:rPr>
                <w:color w:val="auto"/>
                <w:szCs w:val="28"/>
              </w:rPr>
              <w:t>2</w:t>
            </w:r>
          </w:p>
        </w:tc>
        <w:tc>
          <w:tcPr>
            <w:tcW w:w="4394" w:type="dxa"/>
          </w:tcPr>
          <w:p w14:paraId="7D4B4D00" w14:textId="77777777" w:rsidR="00B0358A" w:rsidRPr="0075063E" w:rsidRDefault="00B0358A" w:rsidP="00F76BD3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</w:rPr>
              <w:t>- Tranh ảnh, tài liệu về các nguyên tố dinh dưỡng cần thiết cho cây trồng.</w:t>
            </w:r>
          </w:p>
          <w:p w14:paraId="7D4B4D01" w14:textId="77777777" w:rsidR="00B0358A" w:rsidRPr="0075063E" w:rsidRDefault="00B0358A" w:rsidP="00F76BD3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t>- Một số mẫu phân bón.</w:t>
            </w:r>
          </w:p>
          <w:p w14:paraId="7D4B4D02" w14:textId="77777777" w:rsidR="00B0358A" w:rsidRPr="0075063E" w:rsidRDefault="00B0358A" w:rsidP="00F76BD3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</w:rPr>
              <w:t>- Thùng nhựa, rác thải hữu cơ, chế phẩm sinh học, nước.</w:t>
            </w:r>
          </w:p>
          <w:p w14:paraId="7D4B4D03" w14:textId="77777777" w:rsidR="00B0358A" w:rsidRPr="0075063E" w:rsidRDefault="00B0358A" w:rsidP="00F76BD3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</w:rPr>
              <w:t>- Máy chiếu, tivi, bảng phụ nhóm…</w:t>
            </w:r>
          </w:p>
        </w:tc>
        <w:tc>
          <w:tcPr>
            <w:tcW w:w="2126" w:type="dxa"/>
          </w:tcPr>
          <w:p w14:paraId="7D4B4D04" w14:textId="77777777" w:rsidR="00B0358A" w:rsidRPr="0075063E" w:rsidRDefault="00B0358A" w:rsidP="00D025D5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</w:rPr>
              <w:t>Phòng học</w:t>
            </w:r>
            <w:r w:rsidRPr="0075063E">
              <w:rPr>
                <w:color w:val="auto"/>
                <w:szCs w:val="28"/>
                <w:lang w:val="vi-VN"/>
              </w:rPr>
              <w:t xml:space="preserve"> </w:t>
            </w:r>
          </w:p>
        </w:tc>
      </w:tr>
      <w:tr w:rsidR="00FB785C" w:rsidRPr="0075063E" w14:paraId="24D9C80A" w14:textId="77777777" w:rsidTr="00443FEF">
        <w:tc>
          <w:tcPr>
            <w:tcW w:w="851" w:type="dxa"/>
            <w:vAlign w:val="center"/>
          </w:tcPr>
          <w:p w14:paraId="56E4BCBC" w14:textId="42481053" w:rsidR="00FB785C" w:rsidRPr="00375DB2" w:rsidRDefault="00FB785C" w:rsidP="00443FEF">
            <w:pPr>
              <w:pStyle w:val="ListParagraph"/>
              <w:spacing w:before="0" w:after="0" w:line="276" w:lineRule="auto"/>
              <w:ind w:left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  <w:r w:rsidR="00BB2103">
              <w:rPr>
                <w:color w:val="auto"/>
                <w:szCs w:val="28"/>
              </w:rPr>
              <w:t>7</w:t>
            </w:r>
          </w:p>
        </w:tc>
        <w:tc>
          <w:tcPr>
            <w:tcW w:w="3544" w:type="dxa"/>
          </w:tcPr>
          <w:p w14:paraId="202967DE" w14:textId="29810E5B" w:rsidR="00FB785C" w:rsidRPr="0075063E" w:rsidRDefault="00FB785C" w:rsidP="00443FEF">
            <w:pPr>
              <w:tabs>
                <w:tab w:val="left" w:pos="2169"/>
              </w:tabs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Ôn tập học kì II</w:t>
            </w:r>
          </w:p>
        </w:tc>
        <w:tc>
          <w:tcPr>
            <w:tcW w:w="992" w:type="dxa"/>
          </w:tcPr>
          <w:p w14:paraId="6F8274E1" w14:textId="77777777" w:rsidR="00FB785C" w:rsidRPr="0075063E" w:rsidRDefault="00FB785C" w:rsidP="00443FEF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1559" w:type="dxa"/>
          </w:tcPr>
          <w:p w14:paraId="7ACAD5A5" w14:textId="47A0D55B" w:rsidR="00FB785C" w:rsidRPr="00C61341" w:rsidRDefault="00C61341" w:rsidP="00443FEF">
            <w:pPr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Tuần </w:t>
            </w:r>
            <w:r w:rsidR="00FB785C">
              <w:rPr>
                <w:color w:val="auto"/>
                <w:szCs w:val="28"/>
                <w:lang w:val="vi-VN"/>
              </w:rPr>
              <w:t>3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4394" w:type="dxa"/>
          </w:tcPr>
          <w:p w14:paraId="52730929" w14:textId="4D3170B5" w:rsidR="00FB785C" w:rsidRPr="00C61341" w:rsidRDefault="00FB785C" w:rsidP="00443FEF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>Ma trận, bảng đặc tả, nội dung ôn tập</w:t>
            </w:r>
            <w:r w:rsidR="00C61341">
              <w:rPr>
                <w:color w:val="auto"/>
                <w:szCs w:val="28"/>
              </w:rPr>
              <w:t>.</w:t>
            </w:r>
          </w:p>
        </w:tc>
        <w:tc>
          <w:tcPr>
            <w:tcW w:w="2126" w:type="dxa"/>
          </w:tcPr>
          <w:p w14:paraId="22334B3B" w14:textId="77777777" w:rsidR="00FB785C" w:rsidRPr="0075063E" w:rsidRDefault="00FB785C" w:rsidP="00443FEF">
            <w:pPr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</w:rPr>
              <w:t>Phòng học</w:t>
            </w:r>
          </w:p>
        </w:tc>
      </w:tr>
      <w:tr w:rsidR="007063E4" w:rsidRPr="0075063E" w14:paraId="711A59C3" w14:textId="77777777" w:rsidTr="00443FEF">
        <w:tc>
          <w:tcPr>
            <w:tcW w:w="851" w:type="dxa"/>
            <w:vAlign w:val="center"/>
          </w:tcPr>
          <w:p w14:paraId="78419763" w14:textId="60FF0991" w:rsidR="007063E4" w:rsidRPr="00375DB2" w:rsidRDefault="007063E4" w:rsidP="00443FEF">
            <w:pPr>
              <w:pStyle w:val="ListParagraph"/>
              <w:spacing w:before="0" w:after="0" w:line="276" w:lineRule="auto"/>
              <w:ind w:left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  <w:r w:rsidR="00BB2103">
              <w:rPr>
                <w:color w:val="auto"/>
                <w:szCs w:val="28"/>
              </w:rPr>
              <w:t>8</w:t>
            </w:r>
          </w:p>
        </w:tc>
        <w:tc>
          <w:tcPr>
            <w:tcW w:w="3544" w:type="dxa"/>
          </w:tcPr>
          <w:p w14:paraId="0759ACC0" w14:textId="016D4352" w:rsidR="007063E4" w:rsidRPr="00FB785C" w:rsidRDefault="007063E4" w:rsidP="00443FEF">
            <w:pPr>
              <w:tabs>
                <w:tab w:val="left" w:pos="2169"/>
              </w:tabs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  <w:lang w:val="vi-VN"/>
              </w:rPr>
              <w:t>Bài 12. Phân bón hóa học</w:t>
            </w:r>
            <w:r w:rsidR="00FB785C">
              <w:rPr>
                <w:color w:val="auto"/>
                <w:szCs w:val="28"/>
              </w:rPr>
              <w:t xml:space="preserve"> (tt)</w:t>
            </w:r>
          </w:p>
        </w:tc>
        <w:tc>
          <w:tcPr>
            <w:tcW w:w="992" w:type="dxa"/>
          </w:tcPr>
          <w:p w14:paraId="1644F7ED" w14:textId="6EC008F6" w:rsidR="007063E4" w:rsidRPr="00FB785C" w:rsidRDefault="00FB785C" w:rsidP="00443FEF">
            <w:pPr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559" w:type="dxa"/>
          </w:tcPr>
          <w:p w14:paraId="6EE7FF15" w14:textId="181CD7BD" w:rsidR="007063E4" w:rsidRPr="00FB785C" w:rsidRDefault="007063E4" w:rsidP="00443FEF">
            <w:pPr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  <w:lang w:val="vi-VN"/>
              </w:rPr>
              <w:t xml:space="preserve">Tuần </w:t>
            </w:r>
            <w:r>
              <w:rPr>
                <w:color w:val="auto"/>
                <w:szCs w:val="28"/>
                <w:lang w:val="vi-VN"/>
              </w:rPr>
              <w:t>3</w:t>
            </w:r>
            <w:r w:rsidR="00FB785C">
              <w:rPr>
                <w:color w:val="auto"/>
                <w:szCs w:val="28"/>
              </w:rPr>
              <w:t>4,35</w:t>
            </w:r>
          </w:p>
        </w:tc>
        <w:tc>
          <w:tcPr>
            <w:tcW w:w="4394" w:type="dxa"/>
          </w:tcPr>
          <w:p w14:paraId="5531CD7A" w14:textId="77777777" w:rsidR="007063E4" w:rsidRPr="0075063E" w:rsidRDefault="007063E4" w:rsidP="00443FEF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</w:rPr>
              <w:t>- Tranh ảnh, tài liệu về các nguyên tố dinh dưỡng cần thiết cho cây trồng.</w:t>
            </w:r>
          </w:p>
          <w:p w14:paraId="72A49D1B" w14:textId="77777777" w:rsidR="007063E4" w:rsidRPr="0075063E" w:rsidRDefault="007063E4" w:rsidP="00443FEF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  <w:lang w:val="vi-VN"/>
              </w:rPr>
              <w:lastRenderedPageBreak/>
              <w:t>- Một số mẫu phân bón.</w:t>
            </w:r>
          </w:p>
          <w:p w14:paraId="302C0235" w14:textId="77777777" w:rsidR="007063E4" w:rsidRPr="0075063E" w:rsidRDefault="007063E4" w:rsidP="00443FEF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</w:rPr>
              <w:t>- Thùng nhựa, rác thải hữu cơ, chế phẩm sinh học, nước.</w:t>
            </w:r>
          </w:p>
          <w:p w14:paraId="235D6639" w14:textId="77777777" w:rsidR="007063E4" w:rsidRPr="0075063E" w:rsidRDefault="007063E4" w:rsidP="00443FEF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75063E">
              <w:rPr>
                <w:color w:val="auto"/>
                <w:szCs w:val="28"/>
              </w:rPr>
              <w:t>- Máy chiếu, tivi, bảng phụ nhóm…</w:t>
            </w:r>
          </w:p>
        </w:tc>
        <w:tc>
          <w:tcPr>
            <w:tcW w:w="2126" w:type="dxa"/>
          </w:tcPr>
          <w:p w14:paraId="512770AC" w14:textId="77777777" w:rsidR="007063E4" w:rsidRPr="0075063E" w:rsidRDefault="007063E4" w:rsidP="00443FEF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75063E">
              <w:rPr>
                <w:color w:val="auto"/>
                <w:szCs w:val="28"/>
              </w:rPr>
              <w:lastRenderedPageBreak/>
              <w:t>Phòng học</w:t>
            </w:r>
            <w:r w:rsidRPr="0075063E">
              <w:rPr>
                <w:color w:val="auto"/>
                <w:szCs w:val="28"/>
                <w:lang w:val="vi-VN"/>
              </w:rPr>
              <w:t xml:space="preserve"> </w:t>
            </w:r>
          </w:p>
        </w:tc>
      </w:tr>
    </w:tbl>
    <w:p w14:paraId="7D4B4D0D" w14:textId="701A685B" w:rsidR="00BE6175" w:rsidRPr="00381980" w:rsidRDefault="00BE6175" w:rsidP="00D025D5">
      <w:pPr>
        <w:spacing w:before="0" w:after="0" w:line="276" w:lineRule="auto"/>
        <w:ind w:left="567"/>
        <w:jc w:val="both"/>
        <w:rPr>
          <w:i/>
          <w:iCs/>
          <w:color w:val="auto"/>
          <w:szCs w:val="28"/>
        </w:rPr>
      </w:pPr>
      <w:r w:rsidRPr="0075063E">
        <w:rPr>
          <w:b/>
          <w:bCs/>
          <w:color w:val="auto"/>
          <w:szCs w:val="28"/>
          <w:lang w:val="vi-VN"/>
        </w:rPr>
        <w:t>II. Nhiệm vụ khác</w:t>
      </w:r>
      <w:r w:rsidR="00381980">
        <w:rPr>
          <w:b/>
          <w:bCs/>
          <w:color w:val="auto"/>
          <w:szCs w:val="28"/>
        </w:rPr>
        <w:t>:</w:t>
      </w:r>
    </w:p>
    <w:p w14:paraId="7D4B4D0E" w14:textId="1AD31886" w:rsidR="00BE6175" w:rsidRPr="00011460" w:rsidRDefault="00BE6175" w:rsidP="00D025D5">
      <w:pPr>
        <w:spacing w:before="0" w:after="0" w:line="276" w:lineRule="auto"/>
        <w:ind w:left="567"/>
        <w:jc w:val="both"/>
        <w:rPr>
          <w:color w:val="auto"/>
          <w:szCs w:val="28"/>
        </w:rPr>
      </w:pPr>
      <w:r w:rsidRPr="0075063E">
        <w:rPr>
          <w:color w:val="auto"/>
          <w:szCs w:val="28"/>
          <w:lang w:val="vi-VN"/>
        </w:rPr>
        <w:t>- Bồi dưỡng học sinh giỏi</w:t>
      </w:r>
      <w:r w:rsidR="00011460">
        <w:rPr>
          <w:color w:val="auto"/>
          <w:szCs w:val="28"/>
        </w:rPr>
        <w:t xml:space="preserve"> KHTN</w:t>
      </w:r>
      <w:r w:rsidR="00720C61">
        <w:rPr>
          <w:color w:val="auto"/>
          <w:szCs w:val="28"/>
        </w:rPr>
        <w:t xml:space="preserve"> (phần hóa). Hướng dẫn học sinh làm Stem.</w:t>
      </w:r>
    </w:p>
    <w:p w14:paraId="7D4B4D0F" w14:textId="66D988E9" w:rsidR="00BE6175" w:rsidRPr="0075063E" w:rsidRDefault="00BE6175" w:rsidP="00D025D5">
      <w:pPr>
        <w:spacing w:before="0" w:after="0" w:line="276" w:lineRule="auto"/>
        <w:ind w:left="567"/>
        <w:jc w:val="both"/>
        <w:rPr>
          <w:color w:val="auto"/>
          <w:szCs w:val="28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75063E" w:rsidRPr="0075063E" w14:paraId="7D4B4D1C" w14:textId="77777777" w:rsidTr="00A5378F">
        <w:tc>
          <w:tcPr>
            <w:tcW w:w="4601" w:type="dxa"/>
          </w:tcPr>
          <w:p w14:paraId="7D4B4D10" w14:textId="60CC5105" w:rsidR="00BE6175" w:rsidRPr="0075063E" w:rsidRDefault="00793F30" w:rsidP="00D025D5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>
              <w:rPr>
                <w:b/>
                <w:bCs/>
                <w:color w:val="auto"/>
                <w:szCs w:val="28"/>
              </w:rPr>
              <w:t xml:space="preserve">P. </w:t>
            </w:r>
            <w:r w:rsidR="00BE6175" w:rsidRPr="0075063E">
              <w:rPr>
                <w:b/>
                <w:bCs/>
                <w:color w:val="auto"/>
                <w:szCs w:val="28"/>
                <w:lang w:val="vi-VN"/>
              </w:rPr>
              <w:t>TỔ TRƯỞNG</w:t>
            </w:r>
          </w:p>
          <w:p w14:paraId="7D4B4D11" w14:textId="77777777" w:rsidR="00BE6175" w:rsidRPr="0075063E" w:rsidRDefault="00BE6175" w:rsidP="00D025D5">
            <w:pPr>
              <w:spacing w:before="0" w:after="0" w:line="276" w:lineRule="auto"/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  <w:r w:rsidRPr="0075063E">
              <w:rPr>
                <w:i/>
                <w:iCs/>
                <w:color w:val="auto"/>
                <w:szCs w:val="28"/>
                <w:lang w:val="vi-VN"/>
              </w:rPr>
              <w:t>(Ký và ghi rõ họ tên)</w:t>
            </w:r>
          </w:p>
          <w:p w14:paraId="7D4B4D12" w14:textId="77777777" w:rsidR="00BE6175" w:rsidRPr="0075063E" w:rsidRDefault="00BE6175" w:rsidP="00D025D5">
            <w:pPr>
              <w:spacing w:before="0" w:after="0" w:line="276" w:lineRule="auto"/>
              <w:jc w:val="center"/>
              <w:rPr>
                <w:iCs/>
                <w:color w:val="auto"/>
                <w:szCs w:val="28"/>
                <w:lang w:val="vi-VN"/>
              </w:rPr>
            </w:pPr>
          </w:p>
          <w:p w14:paraId="7D4B4D13" w14:textId="77777777" w:rsidR="00BE6175" w:rsidRPr="0075063E" w:rsidRDefault="00BE6175" w:rsidP="00D025D5">
            <w:pPr>
              <w:spacing w:before="0" w:after="0" w:line="276" w:lineRule="auto"/>
              <w:jc w:val="center"/>
              <w:rPr>
                <w:iCs/>
                <w:color w:val="auto"/>
                <w:szCs w:val="28"/>
                <w:lang w:val="vi-VN"/>
              </w:rPr>
            </w:pPr>
          </w:p>
          <w:p w14:paraId="7D4B4D14" w14:textId="07AB8B85" w:rsidR="00BE6175" w:rsidRPr="003223E1" w:rsidRDefault="00BE6175" w:rsidP="00D025D5">
            <w:pPr>
              <w:spacing w:before="0" w:after="0" w:line="276" w:lineRule="auto"/>
              <w:rPr>
                <w:b/>
                <w:bCs/>
                <w:iCs/>
                <w:color w:val="auto"/>
                <w:szCs w:val="28"/>
              </w:rPr>
            </w:pPr>
            <w:r w:rsidRPr="0075063E">
              <w:rPr>
                <w:iCs/>
                <w:color w:val="auto"/>
                <w:szCs w:val="28"/>
              </w:rPr>
              <w:t xml:space="preserve">           </w:t>
            </w:r>
            <w:r w:rsidR="000C3257">
              <w:rPr>
                <w:iCs/>
                <w:color w:val="auto"/>
                <w:szCs w:val="28"/>
              </w:rPr>
              <w:t xml:space="preserve">   </w:t>
            </w:r>
            <w:r w:rsidR="00797F09" w:rsidRPr="003223E1">
              <w:rPr>
                <w:b/>
                <w:bCs/>
                <w:iCs/>
                <w:color w:val="auto"/>
                <w:szCs w:val="28"/>
              </w:rPr>
              <w:t>Lê Phạm Văn Lượng</w:t>
            </w:r>
            <w:r w:rsidRPr="003223E1">
              <w:rPr>
                <w:b/>
                <w:bCs/>
                <w:iCs/>
                <w:color w:val="auto"/>
                <w:szCs w:val="28"/>
              </w:rPr>
              <w:t xml:space="preserve">                                                                        </w:t>
            </w:r>
          </w:p>
        </w:tc>
        <w:tc>
          <w:tcPr>
            <w:tcW w:w="4737" w:type="dxa"/>
          </w:tcPr>
          <w:p w14:paraId="7D4B4D15" w14:textId="77777777" w:rsidR="00BE6175" w:rsidRPr="0075063E" w:rsidRDefault="00BE6175" w:rsidP="00D025D5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4657" w:type="dxa"/>
          </w:tcPr>
          <w:p w14:paraId="7D4B4D16" w14:textId="6D1558F4" w:rsidR="00BE6175" w:rsidRPr="0075063E" w:rsidRDefault="00BE6175" w:rsidP="00D025D5">
            <w:pPr>
              <w:spacing w:before="0" w:after="0" w:line="276" w:lineRule="auto"/>
              <w:rPr>
                <w:b/>
                <w:bCs/>
                <w:i/>
                <w:color w:val="auto"/>
                <w:szCs w:val="28"/>
                <w:lang w:val="vi-VN"/>
              </w:rPr>
            </w:pPr>
            <w:r w:rsidRPr="0075063E">
              <w:rPr>
                <w:i/>
                <w:color w:val="auto"/>
                <w:szCs w:val="28"/>
              </w:rPr>
              <w:t xml:space="preserve">Đại </w:t>
            </w:r>
            <w:r w:rsidR="00011460">
              <w:rPr>
                <w:i/>
                <w:color w:val="auto"/>
                <w:szCs w:val="28"/>
              </w:rPr>
              <w:t>Sơn</w:t>
            </w:r>
            <w:r w:rsidRPr="0075063E">
              <w:rPr>
                <w:i/>
                <w:color w:val="auto"/>
                <w:szCs w:val="28"/>
              </w:rPr>
              <w:t xml:space="preserve">, ngày </w:t>
            </w:r>
            <w:r w:rsidR="00011460">
              <w:rPr>
                <w:i/>
                <w:color w:val="auto"/>
                <w:szCs w:val="28"/>
              </w:rPr>
              <w:t>1</w:t>
            </w:r>
            <w:r w:rsidRPr="0075063E">
              <w:rPr>
                <w:i/>
                <w:color w:val="auto"/>
                <w:szCs w:val="28"/>
              </w:rPr>
              <w:t xml:space="preserve">  tháng 9  năm 202</w:t>
            </w:r>
            <w:r w:rsidR="005813F4">
              <w:rPr>
                <w:i/>
                <w:color w:val="auto"/>
                <w:szCs w:val="28"/>
              </w:rPr>
              <w:t>4</w:t>
            </w:r>
          </w:p>
          <w:p w14:paraId="62748FD3" w14:textId="2CBE795B" w:rsidR="005813F4" w:rsidRPr="0075063E" w:rsidRDefault="00BE6175" w:rsidP="00D025D5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75063E">
              <w:rPr>
                <w:b/>
                <w:bCs/>
                <w:color w:val="auto"/>
                <w:szCs w:val="28"/>
                <w:lang w:val="vi-VN"/>
              </w:rPr>
              <w:t>GIÁO VIÊN</w:t>
            </w:r>
          </w:p>
          <w:p w14:paraId="7D4B4D19" w14:textId="77777777" w:rsidR="00BE6175" w:rsidRPr="0075063E" w:rsidRDefault="00BE6175" w:rsidP="00D025D5">
            <w:pPr>
              <w:spacing w:before="0" w:after="0" w:line="276" w:lineRule="auto"/>
              <w:rPr>
                <w:color w:val="auto"/>
                <w:szCs w:val="28"/>
                <w:lang w:val="vi-VN"/>
              </w:rPr>
            </w:pPr>
          </w:p>
          <w:p w14:paraId="7D4B4D1A" w14:textId="77777777" w:rsidR="00BE6175" w:rsidRPr="0075063E" w:rsidRDefault="00BE6175" w:rsidP="00D025D5">
            <w:pPr>
              <w:spacing w:before="0" w:after="0" w:line="276" w:lineRule="auto"/>
              <w:rPr>
                <w:color w:val="auto"/>
                <w:szCs w:val="28"/>
                <w:lang w:val="vi-VN"/>
              </w:rPr>
            </w:pPr>
          </w:p>
          <w:p w14:paraId="7D4B4D1B" w14:textId="39C8105E" w:rsidR="00BE6175" w:rsidRPr="003223E1" w:rsidRDefault="00BE6175" w:rsidP="00D025D5">
            <w:pPr>
              <w:spacing w:before="0" w:after="0" w:line="276" w:lineRule="auto"/>
              <w:rPr>
                <w:b/>
                <w:bCs/>
                <w:color w:val="auto"/>
                <w:szCs w:val="28"/>
              </w:rPr>
            </w:pPr>
            <w:r w:rsidRPr="0075063E">
              <w:rPr>
                <w:color w:val="auto"/>
                <w:szCs w:val="28"/>
              </w:rPr>
              <w:t xml:space="preserve">           </w:t>
            </w:r>
            <w:r w:rsidR="00381980">
              <w:rPr>
                <w:color w:val="auto"/>
                <w:szCs w:val="28"/>
              </w:rPr>
              <w:t xml:space="preserve">      </w:t>
            </w:r>
            <w:r w:rsidR="00793F30" w:rsidRPr="003223E1">
              <w:rPr>
                <w:b/>
                <w:bCs/>
                <w:color w:val="auto"/>
                <w:szCs w:val="28"/>
              </w:rPr>
              <w:t>Đặng Thị Ánh Tuyết</w:t>
            </w:r>
          </w:p>
        </w:tc>
      </w:tr>
    </w:tbl>
    <w:p w14:paraId="7D4B4D1D" w14:textId="77777777" w:rsidR="00BE6175" w:rsidRPr="0075063E" w:rsidRDefault="00BE6175" w:rsidP="00D025D5">
      <w:pPr>
        <w:spacing w:before="0" w:after="0" w:line="276" w:lineRule="auto"/>
        <w:ind w:left="567"/>
        <w:jc w:val="both"/>
        <w:rPr>
          <w:color w:val="auto"/>
          <w:szCs w:val="28"/>
          <w:lang w:val="vi-VN"/>
        </w:rPr>
      </w:pPr>
    </w:p>
    <w:p w14:paraId="7D4B4D1E" w14:textId="77777777" w:rsidR="00BE6175" w:rsidRPr="0075063E" w:rsidRDefault="00BE6175" w:rsidP="00D025D5">
      <w:pPr>
        <w:spacing w:before="0" w:after="0" w:line="276" w:lineRule="auto"/>
        <w:rPr>
          <w:color w:val="auto"/>
          <w:szCs w:val="28"/>
        </w:rPr>
      </w:pPr>
    </w:p>
    <w:p w14:paraId="7D4B4D1F" w14:textId="77777777" w:rsidR="0021256D" w:rsidRPr="0075063E" w:rsidRDefault="0021256D" w:rsidP="00D025D5">
      <w:pPr>
        <w:spacing w:before="0" w:after="0" w:line="276" w:lineRule="auto"/>
        <w:rPr>
          <w:color w:val="auto"/>
          <w:szCs w:val="28"/>
        </w:rPr>
      </w:pPr>
    </w:p>
    <w:sectPr w:rsidR="0021256D" w:rsidRPr="0075063E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A0B18"/>
    <w:multiLevelType w:val="hybridMultilevel"/>
    <w:tmpl w:val="9AD09A3C"/>
    <w:lvl w:ilvl="0" w:tplc="A43C16C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6C4FA7"/>
    <w:multiLevelType w:val="hybridMultilevel"/>
    <w:tmpl w:val="09207B60"/>
    <w:lvl w:ilvl="0" w:tplc="FFFFFFFF">
      <w:start w:val="1"/>
      <w:numFmt w:val="bullet"/>
      <w:lvlText w:val="-"/>
      <w:lvlJc w:val="left"/>
      <w:pPr>
        <w:ind w:left="1228" w:hanging="360"/>
      </w:pPr>
    </w:lvl>
    <w:lvl w:ilvl="1" w:tplc="04090003" w:tentative="1">
      <w:start w:val="1"/>
      <w:numFmt w:val="bullet"/>
      <w:lvlText w:val="o"/>
      <w:lvlJc w:val="left"/>
      <w:pPr>
        <w:ind w:left="19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8" w:hanging="360"/>
      </w:pPr>
      <w:rPr>
        <w:rFonts w:ascii="Wingdings" w:hAnsi="Wingdings" w:hint="default"/>
      </w:rPr>
    </w:lvl>
  </w:abstractNum>
  <w:abstractNum w:abstractNumId="2" w15:restartNumberingAfterBreak="0">
    <w:nsid w:val="6CDF778F"/>
    <w:multiLevelType w:val="hybridMultilevel"/>
    <w:tmpl w:val="79621722"/>
    <w:lvl w:ilvl="0" w:tplc="6C6AA4F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0A2"/>
    <w:rsid w:val="00011460"/>
    <w:rsid w:val="00060404"/>
    <w:rsid w:val="00084295"/>
    <w:rsid w:val="000A323B"/>
    <w:rsid w:val="000A5D0F"/>
    <w:rsid w:val="000B0F58"/>
    <w:rsid w:val="000C3257"/>
    <w:rsid w:val="000D24A9"/>
    <w:rsid w:val="0010480C"/>
    <w:rsid w:val="00124331"/>
    <w:rsid w:val="00153EA2"/>
    <w:rsid w:val="001959F0"/>
    <w:rsid w:val="001F4867"/>
    <w:rsid w:val="0021256D"/>
    <w:rsid w:val="00256BA8"/>
    <w:rsid w:val="003113A7"/>
    <w:rsid w:val="003223E1"/>
    <w:rsid w:val="00331354"/>
    <w:rsid w:val="00367B32"/>
    <w:rsid w:val="00375DB2"/>
    <w:rsid w:val="00381980"/>
    <w:rsid w:val="00401EBB"/>
    <w:rsid w:val="0040232B"/>
    <w:rsid w:val="0044467D"/>
    <w:rsid w:val="004663A9"/>
    <w:rsid w:val="00474FC5"/>
    <w:rsid w:val="004B003B"/>
    <w:rsid w:val="00541326"/>
    <w:rsid w:val="005813F4"/>
    <w:rsid w:val="005A32EE"/>
    <w:rsid w:val="005C6390"/>
    <w:rsid w:val="005E5BBA"/>
    <w:rsid w:val="0065794D"/>
    <w:rsid w:val="006660E1"/>
    <w:rsid w:val="00674626"/>
    <w:rsid w:val="006924B0"/>
    <w:rsid w:val="00693054"/>
    <w:rsid w:val="007063E4"/>
    <w:rsid w:val="00720C61"/>
    <w:rsid w:val="007258AE"/>
    <w:rsid w:val="00726904"/>
    <w:rsid w:val="0075063E"/>
    <w:rsid w:val="007878D8"/>
    <w:rsid w:val="00793F30"/>
    <w:rsid w:val="00797F09"/>
    <w:rsid w:val="007A288A"/>
    <w:rsid w:val="007B4B1E"/>
    <w:rsid w:val="007E384C"/>
    <w:rsid w:val="00826D8D"/>
    <w:rsid w:val="0083516A"/>
    <w:rsid w:val="008E11B6"/>
    <w:rsid w:val="008F4730"/>
    <w:rsid w:val="00912E03"/>
    <w:rsid w:val="009241F8"/>
    <w:rsid w:val="009412A4"/>
    <w:rsid w:val="0097188C"/>
    <w:rsid w:val="009E5485"/>
    <w:rsid w:val="00A04917"/>
    <w:rsid w:val="00A60367"/>
    <w:rsid w:val="00A9124A"/>
    <w:rsid w:val="00AB764C"/>
    <w:rsid w:val="00AE1EC1"/>
    <w:rsid w:val="00AF2A5B"/>
    <w:rsid w:val="00AF3E11"/>
    <w:rsid w:val="00B0358A"/>
    <w:rsid w:val="00B26F7E"/>
    <w:rsid w:val="00B31C9C"/>
    <w:rsid w:val="00B67773"/>
    <w:rsid w:val="00BB2103"/>
    <w:rsid w:val="00BB381D"/>
    <w:rsid w:val="00BC0B1E"/>
    <w:rsid w:val="00BD01B1"/>
    <w:rsid w:val="00BD132A"/>
    <w:rsid w:val="00BD3325"/>
    <w:rsid w:val="00BE6175"/>
    <w:rsid w:val="00BF7879"/>
    <w:rsid w:val="00C029A7"/>
    <w:rsid w:val="00C120D2"/>
    <w:rsid w:val="00C42E7D"/>
    <w:rsid w:val="00C61341"/>
    <w:rsid w:val="00C6168E"/>
    <w:rsid w:val="00CC1080"/>
    <w:rsid w:val="00D025D5"/>
    <w:rsid w:val="00D74D6B"/>
    <w:rsid w:val="00D955B5"/>
    <w:rsid w:val="00DA259F"/>
    <w:rsid w:val="00DC5CA3"/>
    <w:rsid w:val="00E32291"/>
    <w:rsid w:val="00E46177"/>
    <w:rsid w:val="00E47EB9"/>
    <w:rsid w:val="00EC47D8"/>
    <w:rsid w:val="00EC5AA3"/>
    <w:rsid w:val="00ED708E"/>
    <w:rsid w:val="00F4327D"/>
    <w:rsid w:val="00F63797"/>
    <w:rsid w:val="00F654F0"/>
    <w:rsid w:val="00F76BD3"/>
    <w:rsid w:val="00F7760C"/>
    <w:rsid w:val="00F8042F"/>
    <w:rsid w:val="00FB785C"/>
    <w:rsid w:val="00FD52C2"/>
    <w:rsid w:val="00FE470C"/>
    <w:rsid w:val="00FE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B4C4F"/>
  <w15:chartTrackingRefBased/>
  <w15:docId w15:val="{2E1AEEE2-A6A5-4B2B-92ED-4741364AD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175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E6175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E61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79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6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Đặng Thị Ánh Tuyết</cp:lastModifiedBy>
  <cp:revision>81</cp:revision>
  <dcterms:created xsi:type="dcterms:W3CDTF">2023-08-18T04:09:00Z</dcterms:created>
  <dcterms:modified xsi:type="dcterms:W3CDTF">2024-10-21T13:41:00Z</dcterms:modified>
</cp:coreProperties>
</file>